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B5115" w14:textId="6F6362C3" w:rsidR="005402B7" w:rsidRDefault="00ED4658" w:rsidP="00ED4658">
      <w:pPr>
        <w:jc w:val="center"/>
      </w:pPr>
      <w:r>
        <w:rPr>
          <w:noProof/>
        </w:rPr>
        <w:drawing>
          <wp:inline distT="0" distB="0" distL="0" distR="0" wp14:anchorId="25DC8E1E" wp14:editId="03632251">
            <wp:extent cx="1101725" cy="1077217"/>
            <wp:effectExtent l="0" t="0" r="3175" b="8890"/>
            <wp:docPr id="1" name="Picture 1" descr="A picture containing text, sign, differ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, differ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777" cy="112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F22F1" w14:textId="583CC837" w:rsidR="00ED4658" w:rsidRDefault="00ED4658" w:rsidP="00ED4658">
      <w:pPr>
        <w:jc w:val="center"/>
        <w:rPr>
          <w:rFonts w:ascii="Century Gothic" w:hAnsi="Century Gothic"/>
          <w:b/>
          <w:bCs/>
          <w:noProof/>
          <w:sz w:val="32"/>
          <w:szCs w:val="32"/>
        </w:rPr>
      </w:pPr>
      <w:r w:rsidRPr="00ED4658">
        <w:rPr>
          <w:rFonts w:ascii="Century Gothic" w:hAnsi="Century Gothic"/>
          <w:b/>
          <w:bCs/>
          <w:noProof/>
          <w:sz w:val="32"/>
          <w:szCs w:val="32"/>
        </w:rPr>
        <w:t>Self – Identification Questionnaire</w:t>
      </w:r>
    </w:p>
    <w:p w14:paraId="627ABE9F" w14:textId="6F618E1A" w:rsidR="00ED4658" w:rsidRPr="00A074F3" w:rsidRDefault="00ED4658" w:rsidP="00ED4658">
      <w:pPr>
        <w:pStyle w:val="ListParagraph"/>
        <w:numPr>
          <w:ilvl w:val="0"/>
          <w:numId w:val="3"/>
        </w:numPr>
        <w:spacing w:before="240"/>
        <w:rPr>
          <w:rFonts w:ascii="Century Gothic" w:hAnsi="Century Gothic"/>
          <w:b/>
          <w:bCs/>
        </w:rPr>
      </w:pPr>
      <w:r w:rsidRPr="00A074F3">
        <w:rPr>
          <w:rFonts w:ascii="Century Gothic" w:hAnsi="Century Gothic"/>
          <w:color w:val="2E2E2E"/>
        </w:rPr>
        <w:t xml:space="preserve">Select the option that best describes your current gender identity. </w:t>
      </w:r>
      <w:r w:rsidRPr="00A074F3">
        <w:rPr>
          <w:rFonts w:ascii="Century Gothic" w:hAnsi="Century Gothic"/>
          <w:color w:val="FF0000"/>
        </w:rPr>
        <w:t>(required)</w:t>
      </w:r>
    </w:p>
    <w:p w14:paraId="51038FBE" w14:textId="77777777" w:rsidR="00ED4658" w:rsidRPr="00A074F3" w:rsidRDefault="00ED4658" w:rsidP="00ED4658">
      <w:pPr>
        <w:pStyle w:val="ListParagraph"/>
        <w:numPr>
          <w:ilvl w:val="0"/>
          <w:numId w:val="2"/>
        </w:numPr>
        <w:spacing w:before="240"/>
        <w:rPr>
          <w:rFonts w:ascii="Century Gothic" w:hAnsi="Century Gothic"/>
          <w:color w:val="2E2E2E"/>
        </w:rPr>
      </w:pPr>
      <w:r w:rsidRPr="00A074F3">
        <w:rPr>
          <w:rFonts w:ascii="Century Gothic" w:hAnsi="Century Gothic"/>
          <w:color w:val="2E2E2E"/>
        </w:rPr>
        <w:t xml:space="preserve">Gender-fluid </w:t>
      </w:r>
    </w:p>
    <w:p w14:paraId="0B6CE1EC" w14:textId="77777777" w:rsidR="00ED4658" w:rsidRPr="00A074F3" w:rsidRDefault="00ED4658" w:rsidP="00ED4658">
      <w:pPr>
        <w:pStyle w:val="ListParagraph"/>
        <w:numPr>
          <w:ilvl w:val="0"/>
          <w:numId w:val="2"/>
        </w:numPr>
        <w:spacing w:before="240"/>
        <w:rPr>
          <w:rFonts w:ascii="Century Gothic" w:hAnsi="Century Gothic"/>
          <w:color w:val="2E2E2E"/>
        </w:rPr>
      </w:pPr>
      <w:r w:rsidRPr="00A074F3">
        <w:rPr>
          <w:rFonts w:ascii="Century Gothic" w:hAnsi="Century Gothic"/>
          <w:color w:val="2E2E2E"/>
        </w:rPr>
        <w:t>Man</w:t>
      </w:r>
    </w:p>
    <w:p w14:paraId="4315A826" w14:textId="77777777" w:rsidR="00ED4658" w:rsidRPr="00A074F3" w:rsidRDefault="00ED4658" w:rsidP="00ED4658">
      <w:pPr>
        <w:pStyle w:val="ListParagraph"/>
        <w:numPr>
          <w:ilvl w:val="0"/>
          <w:numId w:val="2"/>
        </w:numPr>
        <w:spacing w:before="240"/>
        <w:rPr>
          <w:rFonts w:ascii="Century Gothic" w:hAnsi="Century Gothic"/>
          <w:color w:val="2E2E2E"/>
        </w:rPr>
      </w:pPr>
      <w:r w:rsidRPr="00A074F3">
        <w:rPr>
          <w:rFonts w:ascii="Century Gothic" w:hAnsi="Century Gothic"/>
          <w:color w:val="2E2E2E"/>
        </w:rPr>
        <w:t>Nonbinary</w:t>
      </w:r>
    </w:p>
    <w:p w14:paraId="3202F8D2" w14:textId="77777777" w:rsidR="00ED4658" w:rsidRPr="00A074F3" w:rsidRDefault="00ED4658" w:rsidP="00ED4658">
      <w:pPr>
        <w:pStyle w:val="ListParagraph"/>
        <w:numPr>
          <w:ilvl w:val="0"/>
          <w:numId w:val="2"/>
        </w:numPr>
        <w:spacing w:before="240"/>
        <w:rPr>
          <w:rFonts w:ascii="Century Gothic" w:hAnsi="Century Gothic"/>
          <w:color w:val="2E2E2E"/>
        </w:rPr>
      </w:pPr>
      <w:r w:rsidRPr="00A074F3">
        <w:rPr>
          <w:rFonts w:ascii="Century Gothic" w:hAnsi="Century Gothic"/>
          <w:color w:val="2E2E2E"/>
        </w:rPr>
        <w:t xml:space="preserve">Trans man </w:t>
      </w:r>
    </w:p>
    <w:p w14:paraId="0C98FC18" w14:textId="77777777" w:rsidR="00ED4658" w:rsidRPr="00A074F3" w:rsidRDefault="00ED4658" w:rsidP="00ED4658">
      <w:pPr>
        <w:pStyle w:val="ListParagraph"/>
        <w:numPr>
          <w:ilvl w:val="0"/>
          <w:numId w:val="2"/>
        </w:numPr>
        <w:spacing w:before="240"/>
        <w:rPr>
          <w:rFonts w:ascii="Century Gothic" w:hAnsi="Century Gothic"/>
          <w:color w:val="2E2E2E"/>
        </w:rPr>
      </w:pPr>
      <w:r w:rsidRPr="00A074F3">
        <w:rPr>
          <w:rFonts w:ascii="Century Gothic" w:hAnsi="Century Gothic"/>
          <w:color w:val="2E2E2E"/>
        </w:rPr>
        <w:t xml:space="preserve">Trans woman </w:t>
      </w:r>
    </w:p>
    <w:p w14:paraId="567BC8A2" w14:textId="77777777" w:rsidR="00ED4658" w:rsidRPr="00A074F3" w:rsidRDefault="00ED4658" w:rsidP="00ED4658">
      <w:pPr>
        <w:pStyle w:val="ListParagraph"/>
        <w:numPr>
          <w:ilvl w:val="0"/>
          <w:numId w:val="2"/>
        </w:numPr>
        <w:spacing w:before="240"/>
        <w:rPr>
          <w:rFonts w:ascii="Century Gothic" w:hAnsi="Century Gothic"/>
          <w:color w:val="2E2E2E"/>
        </w:rPr>
      </w:pPr>
      <w:r w:rsidRPr="00A074F3">
        <w:rPr>
          <w:rFonts w:ascii="Century Gothic" w:hAnsi="Century Gothic"/>
          <w:color w:val="2E2E2E"/>
        </w:rPr>
        <w:t xml:space="preserve">Two-spirit </w:t>
      </w:r>
    </w:p>
    <w:p w14:paraId="35AB4540" w14:textId="068C7BF3" w:rsidR="00ED4658" w:rsidRPr="00A074F3" w:rsidRDefault="00ED4658" w:rsidP="00ED4658">
      <w:pPr>
        <w:pStyle w:val="ListParagraph"/>
        <w:numPr>
          <w:ilvl w:val="0"/>
          <w:numId w:val="2"/>
        </w:numPr>
        <w:spacing w:before="240"/>
        <w:rPr>
          <w:rFonts w:ascii="Century Gothic" w:hAnsi="Century Gothic"/>
          <w:color w:val="2E2E2E"/>
        </w:rPr>
      </w:pPr>
      <w:r w:rsidRPr="00A074F3">
        <w:rPr>
          <w:rFonts w:ascii="Century Gothic" w:hAnsi="Century Gothic"/>
          <w:color w:val="2E2E2E"/>
        </w:rPr>
        <w:t xml:space="preserve">Woman </w:t>
      </w:r>
    </w:p>
    <w:p w14:paraId="7B110D6B" w14:textId="5D5CF87D" w:rsidR="00ED4658" w:rsidRPr="00A074F3" w:rsidRDefault="00ED4658" w:rsidP="00ED4658">
      <w:pPr>
        <w:pStyle w:val="ListParagraph"/>
        <w:numPr>
          <w:ilvl w:val="0"/>
          <w:numId w:val="2"/>
        </w:numPr>
        <w:spacing w:before="240"/>
        <w:rPr>
          <w:rFonts w:ascii="Century Gothic" w:hAnsi="Century Gothic"/>
          <w:color w:val="2E2E2E"/>
        </w:rPr>
      </w:pPr>
      <w:r w:rsidRPr="00A074F3">
        <w:rPr>
          <w:rFonts w:ascii="Century Gothic" w:hAnsi="Century Gothic"/>
          <w:color w:val="2E2E2E"/>
        </w:rPr>
        <w:t xml:space="preserve">I </w:t>
      </w:r>
      <w:r w:rsidRPr="00A074F3">
        <w:rPr>
          <w:rFonts w:ascii="Century Gothic" w:hAnsi="Century Gothic" w:cs="Calibri"/>
          <w:color w:val="2E2E2E"/>
        </w:rPr>
        <w:t xml:space="preserve">don’t </w:t>
      </w:r>
      <w:r w:rsidRPr="00A074F3">
        <w:rPr>
          <w:rFonts w:ascii="Century Gothic" w:hAnsi="Century Gothic"/>
          <w:color w:val="2E2E2E"/>
        </w:rPr>
        <w:t xml:space="preserve">identify with any option provided. </w:t>
      </w:r>
    </w:p>
    <w:p w14:paraId="18618E46" w14:textId="259D2E44" w:rsidR="00ED4658" w:rsidRPr="00A074F3" w:rsidRDefault="00ED4658" w:rsidP="004A56CD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</w:rPr>
      </w:pPr>
      <w:r w:rsidRPr="00A074F3">
        <w:rPr>
          <w:rFonts w:ascii="Century Gothic" w:hAnsi="Century Gothic"/>
          <w:color w:val="2E2E2E"/>
        </w:rPr>
        <w:t>I prefer not to answer.</w:t>
      </w:r>
    </w:p>
    <w:p w14:paraId="55AA494C" w14:textId="474ADF9B" w:rsidR="00ED4658" w:rsidRPr="00A074F3" w:rsidRDefault="00ED4658" w:rsidP="00ED4658">
      <w:pPr>
        <w:spacing w:after="0" w:line="240" w:lineRule="auto"/>
        <w:ind w:left="1080"/>
        <w:rPr>
          <w:rFonts w:ascii="Century Gothic" w:hAnsi="Century Gothic"/>
        </w:rPr>
      </w:pPr>
      <w:r w:rsidRPr="00A074F3">
        <w:rPr>
          <w:rFonts w:ascii="Century Gothic" w:hAnsi="Century Gothic"/>
        </w:rPr>
        <w:t xml:space="preserve">I identify </w:t>
      </w:r>
      <w:r w:rsidR="00CE05C9" w:rsidRPr="00A074F3">
        <w:rPr>
          <w:rFonts w:ascii="Century Gothic" w:hAnsi="Century Gothic"/>
        </w:rPr>
        <w:t>as:</w:t>
      </w:r>
      <w:r w:rsidRPr="00A074F3">
        <w:rPr>
          <w:rFonts w:ascii="Century Gothic" w:hAnsi="Century Gothic"/>
        </w:rPr>
        <w:t xml:space="preserve"> </w:t>
      </w:r>
      <w:r w:rsidRPr="00A074F3">
        <w:rPr>
          <w:rFonts w:ascii="Century Gothic" w:hAnsi="Century Gothic"/>
        </w:rPr>
        <w:softHyphen/>
      </w:r>
      <w:r w:rsidRPr="00A074F3">
        <w:rPr>
          <w:rFonts w:ascii="Century Gothic" w:hAnsi="Century Gothic"/>
        </w:rPr>
        <w:softHyphen/>
      </w:r>
      <w:r w:rsidRPr="00A074F3">
        <w:rPr>
          <w:rFonts w:ascii="Century Gothic" w:hAnsi="Century Gothic"/>
        </w:rPr>
        <w:softHyphen/>
      </w:r>
      <w:r w:rsidRPr="00A074F3">
        <w:rPr>
          <w:rFonts w:ascii="Century Gothic" w:hAnsi="Century Gothic"/>
        </w:rPr>
        <w:softHyphen/>
      </w:r>
      <w:r w:rsidRPr="00A074F3">
        <w:rPr>
          <w:rFonts w:ascii="Century Gothic" w:hAnsi="Century Gothic"/>
        </w:rPr>
        <w:softHyphen/>
      </w:r>
      <w:r w:rsidRPr="00A074F3">
        <w:rPr>
          <w:rFonts w:ascii="Century Gothic" w:hAnsi="Century Gothic"/>
        </w:rPr>
        <w:softHyphen/>
      </w:r>
      <w:r w:rsidRPr="00A074F3">
        <w:rPr>
          <w:rFonts w:ascii="Century Gothic" w:hAnsi="Century Gothic"/>
        </w:rPr>
        <w:softHyphen/>
        <w:t>_____________________________________</w:t>
      </w:r>
    </w:p>
    <w:p w14:paraId="6AAAE606" w14:textId="13595802" w:rsidR="00ED4658" w:rsidRDefault="00ED4658" w:rsidP="00ED4658">
      <w:pPr>
        <w:spacing w:after="0" w:line="240" w:lineRule="auto"/>
        <w:rPr>
          <w:rFonts w:ascii="Century Gothic" w:hAnsi="Century Gothic"/>
        </w:rPr>
      </w:pPr>
    </w:p>
    <w:p w14:paraId="65920B88" w14:textId="77777777" w:rsidR="009870FE" w:rsidRPr="00A074F3" w:rsidRDefault="009870FE" w:rsidP="00ED4658">
      <w:pPr>
        <w:spacing w:after="0" w:line="240" w:lineRule="auto"/>
        <w:rPr>
          <w:rFonts w:ascii="Century Gothic" w:hAnsi="Century Gothic"/>
        </w:rPr>
      </w:pPr>
    </w:p>
    <w:p w14:paraId="6CD5B001" w14:textId="0A218817" w:rsidR="00ED4658" w:rsidRPr="00A074F3" w:rsidRDefault="00ED4658" w:rsidP="00ED4658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b/>
          <w:bCs/>
        </w:rPr>
      </w:pPr>
      <w:r w:rsidRPr="00A074F3">
        <w:rPr>
          <w:rFonts w:ascii="Century Gothic" w:hAnsi="Century Gothic"/>
          <w:color w:val="2E2E2E"/>
        </w:rPr>
        <w:t xml:space="preserve">Select the sexual orientation that best describes how you currently think of yourself. </w:t>
      </w:r>
      <w:r w:rsidRPr="00A074F3">
        <w:rPr>
          <w:rFonts w:ascii="Century Gothic" w:hAnsi="Century Gothic"/>
          <w:color w:val="FF0000"/>
        </w:rPr>
        <w:t>(required)</w:t>
      </w:r>
    </w:p>
    <w:p w14:paraId="3FB44CF1" w14:textId="77777777" w:rsidR="004A56CD" w:rsidRPr="00A074F3" w:rsidRDefault="004A56CD" w:rsidP="004A56CD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color w:val="2E2E2E"/>
        </w:rPr>
      </w:pPr>
      <w:r w:rsidRPr="00A074F3">
        <w:rPr>
          <w:rFonts w:ascii="Century Gothic" w:hAnsi="Century Gothic"/>
          <w:color w:val="2E2E2E"/>
        </w:rPr>
        <w:t xml:space="preserve">Asexual </w:t>
      </w:r>
    </w:p>
    <w:p w14:paraId="15CAEE89" w14:textId="77777777" w:rsidR="004A56CD" w:rsidRPr="00A074F3" w:rsidRDefault="004A56CD" w:rsidP="004A56CD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color w:val="2E2E2E"/>
        </w:rPr>
      </w:pPr>
      <w:r w:rsidRPr="00A074F3">
        <w:rPr>
          <w:rFonts w:ascii="Century Gothic" w:hAnsi="Century Gothic"/>
          <w:color w:val="2E2E2E"/>
        </w:rPr>
        <w:t xml:space="preserve">Bisexual </w:t>
      </w:r>
    </w:p>
    <w:p w14:paraId="6881FDB1" w14:textId="77777777" w:rsidR="004A56CD" w:rsidRPr="00A074F3" w:rsidRDefault="004A56CD" w:rsidP="004A56CD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color w:val="2E2E2E"/>
        </w:rPr>
      </w:pPr>
      <w:r w:rsidRPr="00A074F3">
        <w:rPr>
          <w:rFonts w:ascii="Century Gothic" w:hAnsi="Century Gothic"/>
          <w:color w:val="2E2E2E"/>
        </w:rPr>
        <w:t xml:space="preserve">Gay </w:t>
      </w:r>
    </w:p>
    <w:p w14:paraId="1E1BE657" w14:textId="77777777" w:rsidR="004A56CD" w:rsidRPr="00A074F3" w:rsidRDefault="004A56CD" w:rsidP="004A56CD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color w:val="2E2E2E"/>
        </w:rPr>
      </w:pPr>
      <w:r w:rsidRPr="00A074F3">
        <w:rPr>
          <w:rFonts w:ascii="Century Gothic" w:hAnsi="Century Gothic"/>
          <w:color w:val="2E2E2E"/>
        </w:rPr>
        <w:t xml:space="preserve">Heterosexual </w:t>
      </w:r>
    </w:p>
    <w:p w14:paraId="1FC22D0C" w14:textId="77777777" w:rsidR="004A56CD" w:rsidRPr="00A074F3" w:rsidRDefault="004A56CD" w:rsidP="004A56CD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color w:val="2E2E2E"/>
        </w:rPr>
      </w:pPr>
      <w:r w:rsidRPr="00A074F3">
        <w:rPr>
          <w:rFonts w:ascii="Century Gothic" w:hAnsi="Century Gothic"/>
          <w:color w:val="2E2E2E"/>
        </w:rPr>
        <w:t xml:space="preserve">Lesbian </w:t>
      </w:r>
    </w:p>
    <w:p w14:paraId="781E0BB1" w14:textId="77777777" w:rsidR="004A56CD" w:rsidRPr="00A074F3" w:rsidRDefault="004A56CD" w:rsidP="004A56CD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color w:val="2E2E2E"/>
        </w:rPr>
      </w:pPr>
      <w:r w:rsidRPr="00A074F3">
        <w:rPr>
          <w:rFonts w:ascii="Century Gothic" w:hAnsi="Century Gothic"/>
          <w:color w:val="2E2E2E"/>
        </w:rPr>
        <w:t xml:space="preserve">Pansexual </w:t>
      </w:r>
    </w:p>
    <w:p w14:paraId="436E8823" w14:textId="66284A8F" w:rsidR="004A56CD" w:rsidRPr="00A074F3" w:rsidRDefault="004A56CD" w:rsidP="004A56CD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b/>
          <w:bCs/>
        </w:rPr>
      </w:pPr>
      <w:r w:rsidRPr="00A074F3">
        <w:rPr>
          <w:rFonts w:ascii="Century Gothic" w:hAnsi="Century Gothic"/>
          <w:color w:val="2E2E2E"/>
        </w:rPr>
        <w:t>Queer</w:t>
      </w:r>
    </w:p>
    <w:p w14:paraId="508F79E5" w14:textId="77777777" w:rsidR="004A56CD" w:rsidRPr="00A074F3" w:rsidRDefault="004A56CD" w:rsidP="004A56CD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b/>
          <w:bCs/>
        </w:rPr>
      </w:pPr>
      <w:r w:rsidRPr="00A074F3">
        <w:rPr>
          <w:rFonts w:ascii="Century Gothic" w:hAnsi="Century Gothic"/>
          <w:color w:val="2E2E2E"/>
        </w:rPr>
        <w:t xml:space="preserve">Two-Spirit </w:t>
      </w:r>
    </w:p>
    <w:p w14:paraId="6F1D899F" w14:textId="1E5A9D95" w:rsidR="004A56CD" w:rsidRPr="00A074F3" w:rsidRDefault="004A56CD" w:rsidP="004A56CD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b/>
          <w:bCs/>
        </w:rPr>
      </w:pPr>
      <w:r w:rsidRPr="00A074F3">
        <w:rPr>
          <w:rFonts w:ascii="Century Gothic" w:hAnsi="Century Gothic"/>
          <w:color w:val="2E2E2E"/>
        </w:rPr>
        <w:t xml:space="preserve">I </w:t>
      </w:r>
      <w:r w:rsidRPr="00A074F3">
        <w:rPr>
          <w:rFonts w:ascii="Century Gothic" w:hAnsi="Century Gothic" w:cs="Calibri"/>
          <w:color w:val="2E2E2E"/>
        </w:rPr>
        <w:t xml:space="preserve">don’t </w:t>
      </w:r>
      <w:r w:rsidRPr="00A074F3">
        <w:rPr>
          <w:rFonts w:ascii="Century Gothic" w:hAnsi="Century Gothic"/>
          <w:color w:val="2E2E2E"/>
        </w:rPr>
        <w:t xml:space="preserve">identify with any option provided. </w:t>
      </w:r>
    </w:p>
    <w:p w14:paraId="32C14D3B" w14:textId="2008D0BA" w:rsidR="004A56CD" w:rsidRPr="00A074F3" w:rsidRDefault="004A56CD" w:rsidP="004A56CD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b/>
          <w:bCs/>
        </w:rPr>
      </w:pPr>
      <w:r w:rsidRPr="00A074F3">
        <w:rPr>
          <w:rFonts w:ascii="Century Gothic" w:hAnsi="Century Gothic"/>
          <w:color w:val="2E2E2E"/>
        </w:rPr>
        <w:t>I prefer not to answer.</w:t>
      </w:r>
    </w:p>
    <w:p w14:paraId="0F8958DF" w14:textId="1A04B169" w:rsidR="004A56CD" w:rsidRPr="00A074F3" w:rsidRDefault="004A56CD" w:rsidP="004A56CD">
      <w:pPr>
        <w:spacing w:after="0" w:line="240" w:lineRule="auto"/>
        <w:ind w:left="1080"/>
        <w:rPr>
          <w:rFonts w:ascii="Century Gothic" w:hAnsi="Century Gothic"/>
        </w:rPr>
      </w:pPr>
      <w:r w:rsidRPr="00A074F3">
        <w:rPr>
          <w:rFonts w:ascii="Century Gothic" w:hAnsi="Century Gothic"/>
        </w:rPr>
        <w:t xml:space="preserve">I identify as: </w:t>
      </w:r>
      <w:r w:rsidRPr="00A074F3">
        <w:rPr>
          <w:rFonts w:ascii="Century Gothic" w:hAnsi="Century Gothic"/>
        </w:rPr>
        <w:softHyphen/>
      </w:r>
      <w:r w:rsidRPr="00A074F3">
        <w:rPr>
          <w:rFonts w:ascii="Century Gothic" w:hAnsi="Century Gothic"/>
        </w:rPr>
        <w:softHyphen/>
      </w:r>
      <w:r w:rsidRPr="00A074F3">
        <w:rPr>
          <w:rFonts w:ascii="Century Gothic" w:hAnsi="Century Gothic"/>
        </w:rPr>
        <w:softHyphen/>
      </w:r>
      <w:r w:rsidRPr="00A074F3">
        <w:rPr>
          <w:rFonts w:ascii="Century Gothic" w:hAnsi="Century Gothic"/>
        </w:rPr>
        <w:softHyphen/>
      </w:r>
      <w:r w:rsidRPr="00A074F3">
        <w:rPr>
          <w:rFonts w:ascii="Century Gothic" w:hAnsi="Century Gothic"/>
        </w:rPr>
        <w:softHyphen/>
      </w:r>
      <w:r w:rsidRPr="00A074F3">
        <w:rPr>
          <w:rFonts w:ascii="Century Gothic" w:hAnsi="Century Gothic"/>
        </w:rPr>
        <w:softHyphen/>
      </w:r>
      <w:r w:rsidRPr="00A074F3">
        <w:rPr>
          <w:rFonts w:ascii="Century Gothic" w:hAnsi="Century Gothic"/>
        </w:rPr>
        <w:softHyphen/>
        <w:t>_____________________________________</w:t>
      </w:r>
    </w:p>
    <w:p w14:paraId="265A9887" w14:textId="2ED15333" w:rsidR="004A56CD" w:rsidRDefault="004A56CD" w:rsidP="004A56CD">
      <w:pPr>
        <w:spacing w:after="0" w:line="240" w:lineRule="auto"/>
        <w:rPr>
          <w:rFonts w:ascii="Century Gothic" w:hAnsi="Century Gothic"/>
        </w:rPr>
      </w:pPr>
    </w:p>
    <w:p w14:paraId="2F71897F" w14:textId="77777777" w:rsidR="009870FE" w:rsidRPr="00A074F3" w:rsidRDefault="009870FE" w:rsidP="004A56CD">
      <w:pPr>
        <w:spacing w:after="0" w:line="240" w:lineRule="auto"/>
        <w:rPr>
          <w:rFonts w:ascii="Century Gothic" w:hAnsi="Century Gothic"/>
        </w:rPr>
      </w:pPr>
    </w:p>
    <w:p w14:paraId="79F17E96" w14:textId="113D10D8" w:rsidR="004A56CD" w:rsidRPr="00A074F3" w:rsidRDefault="004A56CD" w:rsidP="004A56CD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</w:rPr>
      </w:pPr>
      <w:r w:rsidRPr="00A074F3">
        <w:rPr>
          <w:rFonts w:ascii="Century Gothic" w:hAnsi="Century Gothic"/>
          <w:color w:val="2E2E2E"/>
        </w:rPr>
        <w:t xml:space="preserve">Do you identify as Indigenous, that is, First Nation (North American Indian), Métis or Inuk (Inuit)? </w:t>
      </w:r>
      <w:r w:rsidRPr="00A074F3">
        <w:rPr>
          <w:rFonts w:ascii="Century Gothic" w:hAnsi="Century Gothic"/>
          <w:color w:val="FF0000"/>
        </w:rPr>
        <w:t>(required)</w:t>
      </w:r>
    </w:p>
    <w:p w14:paraId="24142C7F" w14:textId="77777777" w:rsidR="004A56CD" w:rsidRPr="00A074F3" w:rsidRDefault="004A56CD" w:rsidP="004A56CD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  <w:color w:val="2E2E2E"/>
        </w:rPr>
      </w:pPr>
      <w:r w:rsidRPr="00A074F3">
        <w:rPr>
          <w:rFonts w:ascii="Century Gothic" w:hAnsi="Century Gothic"/>
          <w:color w:val="2E2E2E"/>
        </w:rPr>
        <w:t xml:space="preserve">Yes </w:t>
      </w:r>
    </w:p>
    <w:p w14:paraId="37D3F2CD" w14:textId="77777777" w:rsidR="004A56CD" w:rsidRPr="00A074F3" w:rsidRDefault="004A56CD" w:rsidP="004A56CD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  <w:color w:val="2E2E2E"/>
        </w:rPr>
      </w:pPr>
      <w:r w:rsidRPr="00A074F3">
        <w:rPr>
          <w:rFonts w:ascii="Century Gothic" w:hAnsi="Century Gothic"/>
          <w:color w:val="2E2E2E"/>
        </w:rPr>
        <w:t xml:space="preserve">No </w:t>
      </w:r>
    </w:p>
    <w:p w14:paraId="0BF716A6" w14:textId="39BB295E" w:rsidR="004A56CD" w:rsidRPr="00A074F3" w:rsidRDefault="004A56CD" w:rsidP="004A56CD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</w:rPr>
      </w:pPr>
      <w:r w:rsidRPr="00A074F3">
        <w:rPr>
          <w:rFonts w:ascii="Century Gothic" w:hAnsi="Century Gothic"/>
          <w:color w:val="2E2E2E"/>
        </w:rPr>
        <w:t xml:space="preserve">I prefer not to </w:t>
      </w:r>
      <w:r w:rsidR="00A074F3" w:rsidRPr="00A074F3">
        <w:rPr>
          <w:rFonts w:ascii="Century Gothic" w:hAnsi="Century Gothic"/>
          <w:color w:val="2E2E2E"/>
        </w:rPr>
        <w:t>answer.</w:t>
      </w:r>
    </w:p>
    <w:p w14:paraId="5A34C617" w14:textId="77777777" w:rsidR="004A56CD" w:rsidRPr="00A074F3" w:rsidRDefault="004A56CD" w:rsidP="004A56CD">
      <w:pPr>
        <w:pStyle w:val="ListParagraph"/>
        <w:spacing w:after="0" w:line="240" w:lineRule="auto"/>
        <w:ind w:left="1440"/>
        <w:rPr>
          <w:rFonts w:ascii="Century Gothic" w:hAnsi="Century Gothic"/>
        </w:rPr>
      </w:pPr>
    </w:p>
    <w:p w14:paraId="4434BDFA" w14:textId="77777777" w:rsidR="004A56CD" w:rsidRPr="00A074F3" w:rsidRDefault="004A56CD" w:rsidP="004A56CD">
      <w:pPr>
        <w:spacing w:after="0" w:line="240" w:lineRule="auto"/>
        <w:rPr>
          <w:rFonts w:ascii="Century Gothic" w:hAnsi="Century Gothic"/>
        </w:rPr>
      </w:pPr>
      <w:r w:rsidRPr="00A074F3">
        <w:rPr>
          <w:rFonts w:ascii="Century Gothic" w:hAnsi="Century Gothic"/>
        </w:rPr>
        <w:t xml:space="preserve">      </w:t>
      </w:r>
    </w:p>
    <w:p w14:paraId="75836B73" w14:textId="77777777" w:rsidR="004A56CD" w:rsidRPr="00A074F3" w:rsidRDefault="004A56CD" w:rsidP="004A56CD">
      <w:pPr>
        <w:spacing w:after="0" w:line="240" w:lineRule="auto"/>
        <w:rPr>
          <w:rFonts w:ascii="Century Gothic" w:hAnsi="Century Gothic"/>
        </w:rPr>
      </w:pPr>
    </w:p>
    <w:p w14:paraId="10408AF7" w14:textId="77777777" w:rsidR="004A56CD" w:rsidRPr="00A074F3" w:rsidRDefault="004A56CD" w:rsidP="004A56CD">
      <w:pPr>
        <w:spacing w:after="0" w:line="240" w:lineRule="auto"/>
        <w:rPr>
          <w:rFonts w:ascii="Century Gothic" w:hAnsi="Century Gothic"/>
        </w:rPr>
      </w:pPr>
    </w:p>
    <w:p w14:paraId="5812A2FA" w14:textId="5FDCF806" w:rsidR="004A56CD" w:rsidRPr="00A074F3" w:rsidRDefault="004A56CD" w:rsidP="004A56CD">
      <w:pPr>
        <w:spacing w:after="0" w:line="240" w:lineRule="auto"/>
        <w:rPr>
          <w:rFonts w:ascii="Century Gothic" w:hAnsi="Century Gothic"/>
          <w:color w:val="FF0000"/>
        </w:rPr>
      </w:pPr>
      <w:r w:rsidRPr="00A074F3">
        <w:rPr>
          <w:rFonts w:ascii="Century Gothic" w:hAnsi="Century Gothic"/>
        </w:rPr>
        <w:t>3</w:t>
      </w:r>
      <w:r w:rsidR="003224D6" w:rsidRPr="00A074F3">
        <w:rPr>
          <w:rFonts w:ascii="Century Gothic" w:hAnsi="Century Gothic"/>
        </w:rPr>
        <w:t xml:space="preserve">a. </w:t>
      </w:r>
      <w:r w:rsidRPr="00A074F3">
        <w:rPr>
          <w:rFonts w:ascii="Century Gothic" w:hAnsi="Century Gothic"/>
          <w:color w:val="2E2E2E"/>
        </w:rPr>
        <w:t xml:space="preserve">If "Yes", select the group(s) that you identify with. </w:t>
      </w:r>
      <w:r w:rsidRPr="00A074F3">
        <w:rPr>
          <w:rFonts w:ascii="Century Gothic" w:hAnsi="Century Gothic"/>
          <w:color w:val="FF0000"/>
        </w:rPr>
        <w:t>(required)</w:t>
      </w:r>
    </w:p>
    <w:p w14:paraId="7D42CFF9" w14:textId="77777777" w:rsidR="004A56CD" w:rsidRPr="00A074F3" w:rsidRDefault="004A56CD" w:rsidP="004A56CD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/>
          <w:color w:val="2E2E2E"/>
        </w:rPr>
      </w:pPr>
      <w:r w:rsidRPr="00A074F3">
        <w:rPr>
          <w:rFonts w:ascii="Century Gothic" w:hAnsi="Century Gothic"/>
          <w:color w:val="2E2E2E"/>
        </w:rPr>
        <w:t xml:space="preserve">First Nation </w:t>
      </w:r>
    </w:p>
    <w:p w14:paraId="13974512" w14:textId="77777777" w:rsidR="004A56CD" w:rsidRPr="00A074F3" w:rsidRDefault="004A56CD" w:rsidP="004A56CD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/>
          <w:color w:val="2E2E2E"/>
        </w:rPr>
      </w:pPr>
      <w:r w:rsidRPr="00A074F3">
        <w:rPr>
          <w:rFonts w:ascii="Century Gothic" w:hAnsi="Century Gothic"/>
          <w:color w:val="2E2E2E"/>
        </w:rPr>
        <w:t xml:space="preserve">Inuit </w:t>
      </w:r>
    </w:p>
    <w:p w14:paraId="3F718EAC" w14:textId="77777777" w:rsidR="004A56CD" w:rsidRPr="00A074F3" w:rsidRDefault="004A56CD" w:rsidP="004A56CD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/>
          <w:color w:val="2E2E2E"/>
        </w:rPr>
      </w:pPr>
      <w:r w:rsidRPr="00A074F3">
        <w:rPr>
          <w:rFonts w:ascii="Century Gothic" w:hAnsi="Century Gothic"/>
          <w:color w:val="2E2E2E"/>
        </w:rPr>
        <w:t xml:space="preserve">Métis </w:t>
      </w:r>
    </w:p>
    <w:p w14:paraId="5A0B5E9E" w14:textId="1BFA34D7" w:rsidR="00B66704" w:rsidRPr="009870FE" w:rsidRDefault="004A56CD" w:rsidP="00B66704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/>
        </w:rPr>
      </w:pPr>
      <w:r w:rsidRPr="00A074F3">
        <w:rPr>
          <w:rFonts w:ascii="Century Gothic" w:hAnsi="Century Gothic"/>
          <w:color w:val="2E2E2E"/>
        </w:rPr>
        <w:t xml:space="preserve">I prefer not to </w:t>
      </w:r>
      <w:r w:rsidR="00A074F3" w:rsidRPr="00A074F3">
        <w:rPr>
          <w:rFonts w:ascii="Century Gothic" w:hAnsi="Century Gothic"/>
          <w:color w:val="2E2E2E"/>
        </w:rPr>
        <w:t>answer.</w:t>
      </w:r>
    </w:p>
    <w:p w14:paraId="68C9E29C" w14:textId="77777777" w:rsidR="009870FE" w:rsidRPr="00A074F3" w:rsidRDefault="009870FE" w:rsidP="009870FE">
      <w:pPr>
        <w:pStyle w:val="ListParagraph"/>
        <w:spacing w:after="0" w:line="240" w:lineRule="auto"/>
        <w:ind w:left="1080"/>
        <w:rPr>
          <w:rFonts w:ascii="Century Gothic" w:hAnsi="Century Gothic"/>
        </w:rPr>
      </w:pPr>
    </w:p>
    <w:p w14:paraId="59904B1D" w14:textId="4BC275A6" w:rsidR="00B66704" w:rsidRPr="00A074F3" w:rsidRDefault="00B66704" w:rsidP="00B66704">
      <w:pPr>
        <w:spacing w:after="0" w:line="240" w:lineRule="auto"/>
        <w:rPr>
          <w:rFonts w:ascii="Century Gothic" w:hAnsi="Century Gothic"/>
        </w:rPr>
      </w:pPr>
    </w:p>
    <w:p w14:paraId="7E283179" w14:textId="240777F4" w:rsidR="00B66704" w:rsidRDefault="00B66704" w:rsidP="00B66704">
      <w:pPr>
        <w:spacing w:after="0" w:line="240" w:lineRule="auto"/>
        <w:rPr>
          <w:rFonts w:ascii="Century Gothic" w:hAnsi="Century Gothic"/>
          <w:color w:val="2E2E2E"/>
        </w:rPr>
      </w:pPr>
      <w:r w:rsidRPr="00A074F3">
        <w:rPr>
          <w:rFonts w:ascii="Century Gothic" w:hAnsi="Century Gothic"/>
          <w:color w:val="2E2E2E"/>
        </w:rPr>
        <w:t xml:space="preserve">The </w:t>
      </w:r>
      <w:r w:rsidRPr="00A074F3">
        <w:rPr>
          <w:rFonts w:ascii="Century Gothic" w:hAnsi="Century Gothic"/>
          <w:color w:val="274060"/>
        </w:rPr>
        <w:t xml:space="preserve">Employment Equity Act </w:t>
      </w:r>
      <w:r w:rsidRPr="00A074F3">
        <w:rPr>
          <w:rFonts w:ascii="Century Gothic" w:hAnsi="Century Gothic"/>
          <w:color w:val="2E2E2E"/>
        </w:rPr>
        <w:t xml:space="preserve">defines visible minorities as "persons, other than Aboriginal peoples, who are non-Caucasian in race or non-white in </w:t>
      </w:r>
      <w:r w:rsidR="00A074F3" w:rsidRPr="00A074F3">
        <w:rPr>
          <w:rFonts w:ascii="Century Gothic" w:hAnsi="Century Gothic"/>
          <w:color w:val="2E2E2E"/>
        </w:rPr>
        <w:t>color</w:t>
      </w:r>
      <w:r w:rsidRPr="00A074F3">
        <w:rPr>
          <w:rFonts w:ascii="Century Gothic" w:hAnsi="Century Gothic"/>
          <w:color w:val="2E2E2E"/>
        </w:rPr>
        <w:t>".</w:t>
      </w:r>
    </w:p>
    <w:p w14:paraId="4D919A17" w14:textId="77777777" w:rsidR="009870FE" w:rsidRPr="00A074F3" w:rsidRDefault="009870FE" w:rsidP="00B66704">
      <w:pPr>
        <w:spacing w:after="0" w:line="240" w:lineRule="auto"/>
        <w:rPr>
          <w:rFonts w:ascii="Century Gothic" w:hAnsi="Century Gothic"/>
        </w:rPr>
      </w:pPr>
    </w:p>
    <w:p w14:paraId="2B5DD49F" w14:textId="77777777" w:rsidR="00BA0994" w:rsidRPr="00A074F3" w:rsidRDefault="00BA0994" w:rsidP="00BA0994">
      <w:pPr>
        <w:spacing w:after="0" w:line="240" w:lineRule="auto"/>
        <w:rPr>
          <w:rFonts w:ascii="Century Gothic" w:hAnsi="Century Gothic"/>
        </w:rPr>
      </w:pPr>
    </w:p>
    <w:p w14:paraId="0DF4CCF6" w14:textId="4E4DDBE8" w:rsidR="004A56CD" w:rsidRPr="00A074F3" w:rsidRDefault="009870FE" w:rsidP="00BA0994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2E2E2E"/>
        </w:rPr>
        <w:t xml:space="preserve">Do </w:t>
      </w:r>
      <w:r w:rsidR="004A56CD" w:rsidRPr="00A074F3">
        <w:rPr>
          <w:rFonts w:ascii="Century Gothic" w:hAnsi="Century Gothic"/>
          <w:color w:val="2E2E2E"/>
        </w:rPr>
        <w:t xml:space="preserve">you identify as a member of a visible minority in Canada? </w:t>
      </w:r>
      <w:r w:rsidR="004A56CD" w:rsidRPr="00A074F3">
        <w:rPr>
          <w:rFonts w:ascii="Century Gothic" w:hAnsi="Century Gothic"/>
          <w:color w:val="FF0000"/>
        </w:rPr>
        <w:t>(required)</w:t>
      </w:r>
    </w:p>
    <w:p w14:paraId="5A57E0E8" w14:textId="77777777" w:rsidR="004A56CD" w:rsidRPr="00A074F3" w:rsidRDefault="004A56CD" w:rsidP="00BA0994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hAnsi="Century Gothic"/>
          <w:color w:val="2E2E2E"/>
        </w:rPr>
      </w:pPr>
      <w:r w:rsidRPr="00A074F3">
        <w:rPr>
          <w:rFonts w:ascii="Century Gothic" w:hAnsi="Century Gothic"/>
          <w:color w:val="2E2E2E"/>
        </w:rPr>
        <w:t xml:space="preserve">Yes </w:t>
      </w:r>
    </w:p>
    <w:p w14:paraId="7CA0D7E3" w14:textId="77777777" w:rsidR="004A56CD" w:rsidRPr="00A074F3" w:rsidRDefault="004A56CD" w:rsidP="00BA0994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hAnsi="Century Gothic"/>
          <w:color w:val="2E2E2E"/>
        </w:rPr>
      </w:pPr>
      <w:r w:rsidRPr="00A074F3">
        <w:rPr>
          <w:rFonts w:ascii="Century Gothic" w:hAnsi="Century Gothic"/>
          <w:color w:val="2E2E2E"/>
        </w:rPr>
        <w:t xml:space="preserve">No </w:t>
      </w:r>
    </w:p>
    <w:p w14:paraId="1215AACC" w14:textId="65D14503" w:rsidR="004A56CD" w:rsidRPr="009870FE" w:rsidRDefault="004A56CD" w:rsidP="00BA0994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hAnsi="Century Gothic"/>
        </w:rPr>
      </w:pPr>
      <w:r w:rsidRPr="00A074F3">
        <w:rPr>
          <w:rFonts w:ascii="Century Gothic" w:hAnsi="Century Gothic"/>
          <w:color w:val="2E2E2E"/>
        </w:rPr>
        <w:t xml:space="preserve">I prefer not to </w:t>
      </w:r>
      <w:r w:rsidR="00A074F3" w:rsidRPr="00A074F3">
        <w:rPr>
          <w:rFonts w:ascii="Century Gothic" w:hAnsi="Century Gothic"/>
          <w:color w:val="2E2E2E"/>
        </w:rPr>
        <w:t>answer.</w:t>
      </w:r>
    </w:p>
    <w:p w14:paraId="28516A12" w14:textId="77777777" w:rsidR="009870FE" w:rsidRPr="00A074F3" w:rsidRDefault="009870FE" w:rsidP="009870FE">
      <w:pPr>
        <w:pStyle w:val="ListParagraph"/>
        <w:spacing w:after="0" w:line="240" w:lineRule="auto"/>
        <w:ind w:left="1080"/>
        <w:rPr>
          <w:rFonts w:ascii="Century Gothic" w:hAnsi="Century Gothic"/>
        </w:rPr>
      </w:pPr>
    </w:p>
    <w:p w14:paraId="26EE8FE2" w14:textId="77777777" w:rsidR="00BA0994" w:rsidRPr="00A074F3" w:rsidRDefault="00BA0994" w:rsidP="00BA0994">
      <w:pPr>
        <w:spacing w:after="0" w:line="240" w:lineRule="auto"/>
        <w:rPr>
          <w:rFonts w:ascii="Century Gothic" w:hAnsi="Century Gothic"/>
          <w:b/>
          <w:bCs/>
          <w:color w:val="2E2E2E"/>
        </w:rPr>
      </w:pPr>
    </w:p>
    <w:p w14:paraId="46BDBE9F" w14:textId="13310508" w:rsidR="00BA0994" w:rsidRDefault="00BA0994" w:rsidP="00BA0994">
      <w:pPr>
        <w:spacing w:after="0" w:line="240" w:lineRule="auto"/>
        <w:rPr>
          <w:rFonts w:ascii="Century Gothic" w:hAnsi="Century Gothic" w:cs="AAAAAF+Calibri"/>
          <w:color w:val="2E2E2E"/>
        </w:rPr>
      </w:pPr>
      <w:r w:rsidRPr="00A074F3">
        <w:rPr>
          <w:rFonts w:ascii="Century Gothic" w:hAnsi="Century Gothic"/>
          <w:b/>
          <w:bCs/>
          <w:color w:val="2E2E2E"/>
        </w:rPr>
        <w:t xml:space="preserve">Note: </w:t>
      </w:r>
      <w:r w:rsidRPr="00A074F3">
        <w:rPr>
          <w:rFonts w:ascii="Century Gothic" w:hAnsi="Century Gothic" w:cs="AAAAAF+Calibri"/>
          <w:color w:val="2E2E2E"/>
        </w:rPr>
        <w:t xml:space="preserve">if you answered </w:t>
      </w:r>
      <w:r w:rsidRPr="00A074F3">
        <w:rPr>
          <w:rFonts w:ascii="Century Gothic" w:hAnsi="Century Gothic" w:cs="Calibri"/>
          <w:color w:val="2E2E2E"/>
        </w:rPr>
        <w:t xml:space="preserve">“Yes” </w:t>
      </w:r>
      <w:r w:rsidRPr="00A074F3">
        <w:rPr>
          <w:rFonts w:ascii="Century Gothic" w:hAnsi="Century Gothic" w:cs="AAAAAF+Calibri"/>
          <w:color w:val="2E2E2E"/>
        </w:rPr>
        <w:t xml:space="preserve">to question 3. (i.e., you are an Indigenous person), select </w:t>
      </w:r>
      <w:r w:rsidRPr="00A074F3">
        <w:rPr>
          <w:rFonts w:ascii="Century Gothic" w:hAnsi="Century Gothic" w:cs="Calibri"/>
          <w:color w:val="2E2E2E"/>
        </w:rPr>
        <w:t xml:space="preserve">“Population </w:t>
      </w:r>
      <w:r w:rsidRPr="00A074F3">
        <w:rPr>
          <w:rFonts w:ascii="Century Gothic" w:hAnsi="Century Gothic" w:cs="AAAAAF+Calibri"/>
          <w:color w:val="2E2E2E"/>
        </w:rPr>
        <w:t xml:space="preserve">group not listed </w:t>
      </w:r>
      <w:r w:rsidRPr="00A074F3">
        <w:rPr>
          <w:rFonts w:ascii="Century Gothic" w:hAnsi="Century Gothic" w:cs="Calibri"/>
          <w:color w:val="2E2E2E"/>
        </w:rPr>
        <w:t xml:space="preserve">above” </w:t>
      </w:r>
      <w:r w:rsidRPr="00A074F3">
        <w:rPr>
          <w:rFonts w:ascii="Century Gothic" w:hAnsi="Century Gothic" w:cs="AAAAAF+Calibri"/>
          <w:color w:val="2E2E2E"/>
        </w:rPr>
        <w:t>for this question. You can also select from the list any other population group that applies to you.</w:t>
      </w:r>
    </w:p>
    <w:p w14:paraId="5A9AC218" w14:textId="7E1509C7" w:rsidR="009870FE" w:rsidRDefault="009870FE" w:rsidP="00BA0994">
      <w:pPr>
        <w:spacing w:after="0" w:line="240" w:lineRule="auto"/>
        <w:rPr>
          <w:rFonts w:ascii="Century Gothic" w:hAnsi="Century Gothic" w:cs="AAAAAF+Calibri"/>
          <w:color w:val="2E2E2E"/>
        </w:rPr>
      </w:pPr>
    </w:p>
    <w:p w14:paraId="08250930" w14:textId="77777777" w:rsidR="009870FE" w:rsidRPr="009870FE" w:rsidRDefault="009870FE" w:rsidP="00BA0994">
      <w:pPr>
        <w:spacing w:after="0" w:line="240" w:lineRule="auto"/>
        <w:rPr>
          <w:rFonts w:ascii="Century Gothic" w:hAnsi="Century Gothic" w:cs="AAAAAF+Calibri"/>
          <w:color w:val="2E2E2E"/>
        </w:rPr>
      </w:pPr>
    </w:p>
    <w:p w14:paraId="48FDC84B" w14:textId="5701E905" w:rsidR="00BA0994" w:rsidRPr="00A074F3" w:rsidRDefault="00BA0994" w:rsidP="00BA0994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b/>
          <w:bCs/>
        </w:rPr>
      </w:pPr>
      <w:r w:rsidRPr="00A074F3">
        <w:rPr>
          <w:rFonts w:ascii="Century Gothic" w:hAnsi="Century Gothic"/>
          <w:color w:val="2E2E2E"/>
        </w:rPr>
        <w:t xml:space="preserve">Select the population group(s) you identify with. </w:t>
      </w:r>
      <w:r w:rsidRPr="00A074F3">
        <w:rPr>
          <w:rFonts w:ascii="Century Gothic" w:hAnsi="Century Gothic"/>
          <w:color w:val="FF0000"/>
        </w:rPr>
        <w:t>(required)</w:t>
      </w:r>
    </w:p>
    <w:p w14:paraId="0B05D344" w14:textId="77777777" w:rsidR="00BA0994" w:rsidRPr="00A074F3" w:rsidRDefault="00BA0994" w:rsidP="00BA0994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/>
          <w:color w:val="2E2E2E"/>
        </w:rPr>
      </w:pPr>
      <w:r w:rsidRPr="00A074F3">
        <w:rPr>
          <w:rFonts w:ascii="Century Gothic" w:hAnsi="Century Gothic"/>
          <w:color w:val="2E2E2E"/>
        </w:rPr>
        <w:t xml:space="preserve">Arab </w:t>
      </w:r>
    </w:p>
    <w:p w14:paraId="38B03FBB" w14:textId="77777777" w:rsidR="00BA0994" w:rsidRPr="00A074F3" w:rsidRDefault="00BA0994" w:rsidP="00BA0994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/>
          <w:color w:val="2E2E2E"/>
        </w:rPr>
      </w:pPr>
      <w:r w:rsidRPr="00A074F3">
        <w:rPr>
          <w:rFonts w:ascii="Century Gothic" w:hAnsi="Century Gothic"/>
          <w:color w:val="2E2E2E"/>
        </w:rPr>
        <w:t xml:space="preserve">Black </w:t>
      </w:r>
    </w:p>
    <w:p w14:paraId="29A09305" w14:textId="77777777" w:rsidR="00BA0994" w:rsidRPr="00A074F3" w:rsidRDefault="00BA0994" w:rsidP="00BA0994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/>
          <w:color w:val="2E2E2E"/>
        </w:rPr>
      </w:pPr>
      <w:r w:rsidRPr="00A074F3">
        <w:rPr>
          <w:rFonts w:ascii="Century Gothic" w:hAnsi="Century Gothic"/>
          <w:color w:val="2E2E2E"/>
        </w:rPr>
        <w:t xml:space="preserve">Chinese </w:t>
      </w:r>
    </w:p>
    <w:p w14:paraId="5B084E7B" w14:textId="77777777" w:rsidR="00BA0994" w:rsidRPr="00A074F3" w:rsidRDefault="00BA0994" w:rsidP="00BA0994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/>
          <w:color w:val="2E2E2E"/>
        </w:rPr>
      </w:pPr>
      <w:r w:rsidRPr="00A074F3">
        <w:rPr>
          <w:rFonts w:ascii="Century Gothic" w:hAnsi="Century Gothic"/>
          <w:color w:val="2E2E2E"/>
        </w:rPr>
        <w:t xml:space="preserve">Filipino </w:t>
      </w:r>
    </w:p>
    <w:p w14:paraId="67D34624" w14:textId="77777777" w:rsidR="00BA0994" w:rsidRPr="00A074F3" w:rsidRDefault="00BA0994" w:rsidP="00BA0994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/>
          <w:color w:val="2E2E2E"/>
        </w:rPr>
      </w:pPr>
      <w:r w:rsidRPr="00A074F3">
        <w:rPr>
          <w:rFonts w:ascii="Century Gothic" w:hAnsi="Century Gothic"/>
          <w:color w:val="2E2E2E"/>
        </w:rPr>
        <w:t xml:space="preserve">Japanese </w:t>
      </w:r>
    </w:p>
    <w:p w14:paraId="645D0DF3" w14:textId="77777777" w:rsidR="00BA0994" w:rsidRPr="00A074F3" w:rsidRDefault="00BA0994" w:rsidP="00BA0994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/>
          <w:color w:val="2E2E2E"/>
        </w:rPr>
      </w:pPr>
      <w:r w:rsidRPr="00A074F3">
        <w:rPr>
          <w:rFonts w:ascii="Century Gothic" w:hAnsi="Century Gothic"/>
          <w:color w:val="2E2E2E"/>
        </w:rPr>
        <w:t xml:space="preserve">Korean </w:t>
      </w:r>
    </w:p>
    <w:p w14:paraId="0004AA93" w14:textId="77777777" w:rsidR="00BA0994" w:rsidRPr="00A074F3" w:rsidRDefault="00BA0994" w:rsidP="00BA0994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/>
          <w:color w:val="2E2E2E"/>
        </w:rPr>
      </w:pPr>
      <w:r w:rsidRPr="00A074F3">
        <w:rPr>
          <w:rFonts w:ascii="Century Gothic" w:hAnsi="Century Gothic"/>
          <w:color w:val="2E2E2E"/>
        </w:rPr>
        <w:t xml:space="preserve">Latin American </w:t>
      </w:r>
    </w:p>
    <w:p w14:paraId="66DBF4B5" w14:textId="77777777" w:rsidR="00BA0994" w:rsidRPr="00A074F3" w:rsidRDefault="00BA0994" w:rsidP="00BA0994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/>
          <w:color w:val="2E2E2E"/>
        </w:rPr>
      </w:pPr>
      <w:r w:rsidRPr="00A074F3">
        <w:rPr>
          <w:rFonts w:ascii="Century Gothic" w:hAnsi="Century Gothic"/>
          <w:color w:val="2E2E2E"/>
        </w:rPr>
        <w:t xml:space="preserve">South Asian (e.g., East Indian, Pakistani, Sri Lankan, etc.) </w:t>
      </w:r>
    </w:p>
    <w:p w14:paraId="1B726B01" w14:textId="77777777" w:rsidR="00BA0994" w:rsidRPr="00A074F3" w:rsidRDefault="00BA0994" w:rsidP="00BA0994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/>
          <w:color w:val="2E2E2E"/>
        </w:rPr>
      </w:pPr>
      <w:r w:rsidRPr="00A074F3">
        <w:rPr>
          <w:rFonts w:ascii="Century Gothic" w:hAnsi="Century Gothic"/>
          <w:color w:val="2E2E2E"/>
        </w:rPr>
        <w:t xml:space="preserve">Southeast Asian (including Vietnamese, Cambodian, Laotian, Thai, etc.) </w:t>
      </w:r>
    </w:p>
    <w:p w14:paraId="31BD8376" w14:textId="38017D90" w:rsidR="00BA0994" w:rsidRPr="00A074F3" w:rsidRDefault="00BA0994" w:rsidP="00BA0994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/>
          <w:color w:val="2E2E2E"/>
        </w:rPr>
      </w:pPr>
      <w:r w:rsidRPr="00A074F3">
        <w:rPr>
          <w:rFonts w:ascii="Century Gothic" w:hAnsi="Century Gothic"/>
          <w:color w:val="2E2E2E"/>
        </w:rPr>
        <w:t>West Asian (</w:t>
      </w:r>
      <w:r w:rsidR="00A074F3" w:rsidRPr="00A074F3">
        <w:rPr>
          <w:rFonts w:ascii="Century Gothic" w:hAnsi="Century Gothic"/>
          <w:color w:val="2E2E2E"/>
        </w:rPr>
        <w:t>e.g.,</w:t>
      </w:r>
      <w:r w:rsidRPr="00A074F3">
        <w:rPr>
          <w:rFonts w:ascii="Century Gothic" w:hAnsi="Century Gothic"/>
          <w:color w:val="2E2E2E"/>
        </w:rPr>
        <w:t xml:space="preserve"> Iranian, Afghan, etc.) </w:t>
      </w:r>
    </w:p>
    <w:p w14:paraId="2E68BD2A" w14:textId="77777777" w:rsidR="00BA0994" w:rsidRPr="00A074F3" w:rsidRDefault="00BA0994" w:rsidP="00BA0994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/>
          <w:color w:val="2E2E2E"/>
        </w:rPr>
      </w:pPr>
      <w:r w:rsidRPr="00A074F3">
        <w:rPr>
          <w:rFonts w:ascii="Century Gothic" w:hAnsi="Century Gothic"/>
          <w:color w:val="2E2E2E"/>
        </w:rPr>
        <w:t xml:space="preserve">White </w:t>
      </w:r>
    </w:p>
    <w:p w14:paraId="0E489244" w14:textId="77777777" w:rsidR="00BA0994" w:rsidRPr="00A074F3" w:rsidRDefault="00BA0994" w:rsidP="00BA0994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/>
          <w:color w:val="2E2E2E"/>
        </w:rPr>
      </w:pPr>
      <w:r w:rsidRPr="00A074F3">
        <w:rPr>
          <w:rFonts w:ascii="Century Gothic" w:hAnsi="Century Gothic"/>
          <w:color w:val="2E2E2E"/>
        </w:rPr>
        <w:t xml:space="preserve">Population group not listed above. </w:t>
      </w:r>
    </w:p>
    <w:p w14:paraId="7F5559C7" w14:textId="2E20A988" w:rsidR="00BA0994" w:rsidRPr="00A074F3" w:rsidRDefault="00BA0994" w:rsidP="00BA0994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/>
          <w:b/>
          <w:bCs/>
        </w:rPr>
      </w:pPr>
      <w:r w:rsidRPr="00A074F3">
        <w:rPr>
          <w:rFonts w:ascii="Century Gothic" w:hAnsi="Century Gothic"/>
          <w:color w:val="2E2E2E"/>
        </w:rPr>
        <w:t xml:space="preserve">I prefer not to </w:t>
      </w:r>
      <w:r w:rsidR="00A074F3" w:rsidRPr="00A074F3">
        <w:rPr>
          <w:rFonts w:ascii="Century Gothic" w:hAnsi="Century Gothic"/>
          <w:color w:val="2E2E2E"/>
        </w:rPr>
        <w:t>answer.</w:t>
      </w:r>
      <w:r w:rsidRPr="00A074F3">
        <w:rPr>
          <w:rFonts w:ascii="Century Gothic" w:hAnsi="Century Gothic"/>
          <w:color w:val="2E2E2E"/>
        </w:rPr>
        <w:t xml:space="preserve"> </w:t>
      </w:r>
    </w:p>
    <w:p w14:paraId="5F7DB96D" w14:textId="421C6E2C" w:rsidR="00B66704" w:rsidRPr="00A074F3" w:rsidRDefault="00B66704" w:rsidP="00B66704">
      <w:pPr>
        <w:spacing w:after="0" w:line="240" w:lineRule="auto"/>
        <w:ind w:left="720"/>
        <w:rPr>
          <w:rFonts w:ascii="Century Gothic" w:hAnsi="Century Gothic"/>
        </w:rPr>
      </w:pPr>
      <w:r w:rsidRPr="00A074F3">
        <w:rPr>
          <w:rFonts w:ascii="Century Gothic" w:hAnsi="Century Gothic"/>
        </w:rPr>
        <w:t xml:space="preserve">I identify as: </w:t>
      </w:r>
      <w:r w:rsidRPr="00A074F3">
        <w:rPr>
          <w:rFonts w:ascii="Century Gothic" w:hAnsi="Century Gothic"/>
        </w:rPr>
        <w:softHyphen/>
      </w:r>
      <w:r w:rsidRPr="00A074F3">
        <w:rPr>
          <w:rFonts w:ascii="Century Gothic" w:hAnsi="Century Gothic"/>
        </w:rPr>
        <w:softHyphen/>
      </w:r>
      <w:r w:rsidRPr="00A074F3">
        <w:rPr>
          <w:rFonts w:ascii="Century Gothic" w:hAnsi="Century Gothic"/>
        </w:rPr>
        <w:softHyphen/>
      </w:r>
      <w:r w:rsidRPr="00A074F3">
        <w:rPr>
          <w:rFonts w:ascii="Century Gothic" w:hAnsi="Century Gothic"/>
        </w:rPr>
        <w:softHyphen/>
      </w:r>
      <w:r w:rsidRPr="00A074F3">
        <w:rPr>
          <w:rFonts w:ascii="Century Gothic" w:hAnsi="Century Gothic"/>
        </w:rPr>
        <w:softHyphen/>
      </w:r>
      <w:r w:rsidRPr="00A074F3">
        <w:rPr>
          <w:rFonts w:ascii="Century Gothic" w:hAnsi="Century Gothic"/>
        </w:rPr>
        <w:softHyphen/>
      </w:r>
      <w:r w:rsidRPr="00A074F3">
        <w:rPr>
          <w:rFonts w:ascii="Century Gothic" w:hAnsi="Century Gothic"/>
        </w:rPr>
        <w:softHyphen/>
        <w:t>_____________________________________</w:t>
      </w:r>
    </w:p>
    <w:p w14:paraId="53FC77E8" w14:textId="54FF125A" w:rsidR="00B66704" w:rsidRDefault="00B66704" w:rsidP="00B66704">
      <w:pPr>
        <w:spacing w:after="0" w:line="240" w:lineRule="auto"/>
        <w:rPr>
          <w:rFonts w:ascii="Century Gothic" w:hAnsi="Century Gothic"/>
        </w:rPr>
      </w:pPr>
    </w:p>
    <w:p w14:paraId="586FE6E7" w14:textId="77777777" w:rsidR="009870FE" w:rsidRPr="00A074F3" w:rsidRDefault="009870FE" w:rsidP="00B66704">
      <w:pPr>
        <w:spacing w:after="0" w:line="240" w:lineRule="auto"/>
        <w:rPr>
          <w:rFonts w:ascii="Century Gothic" w:hAnsi="Century Gothic"/>
        </w:rPr>
      </w:pPr>
    </w:p>
    <w:p w14:paraId="402026B5" w14:textId="561BED33" w:rsidR="00B66704" w:rsidRPr="00A074F3" w:rsidRDefault="00B66704" w:rsidP="00B66704">
      <w:pPr>
        <w:spacing w:after="0" w:line="240" w:lineRule="auto"/>
        <w:rPr>
          <w:rFonts w:ascii="Century Gothic" w:hAnsi="Century Gothic" w:cs="Calibri"/>
          <w:color w:val="2E2E2E"/>
        </w:rPr>
      </w:pPr>
      <w:r w:rsidRPr="00A074F3">
        <w:rPr>
          <w:rFonts w:ascii="Century Gothic" w:hAnsi="Century Gothic"/>
          <w:color w:val="2E2E2E"/>
        </w:rPr>
        <w:t xml:space="preserve">The </w:t>
      </w:r>
      <w:r w:rsidRPr="00A074F3">
        <w:rPr>
          <w:rFonts w:ascii="Century Gothic" w:hAnsi="Century Gothic"/>
          <w:color w:val="274060"/>
        </w:rPr>
        <w:t xml:space="preserve">Accessible Canada Act </w:t>
      </w:r>
      <w:r w:rsidRPr="00A074F3">
        <w:rPr>
          <w:rFonts w:ascii="Century Gothic" w:hAnsi="Century Gothic"/>
          <w:color w:val="2E2E2E"/>
        </w:rPr>
        <w:t xml:space="preserve">defines disability as </w:t>
      </w:r>
      <w:r w:rsidRPr="00A074F3">
        <w:rPr>
          <w:rFonts w:ascii="Century Gothic" w:hAnsi="Century Gothic" w:cs="Calibri"/>
          <w:color w:val="2E2E2E"/>
        </w:rPr>
        <w:t xml:space="preserve">“any </w:t>
      </w:r>
      <w:r w:rsidRPr="00A074F3">
        <w:rPr>
          <w:rFonts w:ascii="Century Gothic" w:hAnsi="Century Gothic"/>
          <w:color w:val="2E2E2E"/>
        </w:rPr>
        <w:t>impairment, including a physical, mental, intellectual, cognitive, learning, communication or sensory impairment</w:t>
      </w:r>
      <w:r w:rsidRPr="00A074F3">
        <w:rPr>
          <w:rFonts w:ascii="Century Gothic" w:hAnsi="Century Gothic" w:cs="Calibri"/>
          <w:color w:val="2E2E2E"/>
        </w:rPr>
        <w:t>—</w:t>
      </w:r>
      <w:r w:rsidRPr="00A074F3">
        <w:rPr>
          <w:rFonts w:ascii="Century Gothic" w:hAnsi="Century Gothic"/>
          <w:color w:val="2E2E2E"/>
        </w:rPr>
        <w:t>or a functional limitation</w:t>
      </w:r>
      <w:r w:rsidRPr="00A074F3">
        <w:rPr>
          <w:rFonts w:ascii="Century Gothic" w:hAnsi="Century Gothic" w:cs="Calibri"/>
          <w:color w:val="2E2E2E"/>
        </w:rPr>
        <w:t>—</w:t>
      </w:r>
      <w:r w:rsidRPr="00A074F3">
        <w:rPr>
          <w:rFonts w:ascii="Century Gothic" w:hAnsi="Century Gothic"/>
          <w:color w:val="2E2E2E"/>
        </w:rPr>
        <w:t xml:space="preserve">whether permanent, temporary or episodic in nature, or evident or not, that, in interaction with a barrier, hinders a </w:t>
      </w:r>
      <w:r w:rsidRPr="00A074F3">
        <w:rPr>
          <w:rFonts w:ascii="Century Gothic" w:hAnsi="Century Gothic" w:cs="Calibri"/>
          <w:color w:val="2E2E2E"/>
        </w:rPr>
        <w:t xml:space="preserve">person’s </w:t>
      </w:r>
      <w:r w:rsidRPr="00A074F3">
        <w:rPr>
          <w:rFonts w:ascii="Century Gothic" w:hAnsi="Century Gothic"/>
          <w:color w:val="2E2E2E"/>
        </w:rPr>
        <w:t xml:space="preserve">full and equal participation in </w:t>
      </w:r>
      <w:r w:rsidRPr="00A074F3">
        <w:rPr>
          <w:rFonts w:ascii="Century Gothic" w:hAnsi="Century Gothic" w:cs="Calibri"/>
          <w:color w:val="2E2E2E"/>
        </w:rPr>
        <w:t>society.</w:t>
      </w:r>
    </w:p>
    <w:p w14:paraId="0867B318" w14:textId="57FA0E73" w:rsidR="00B66704" w:rsidRDefault="00B66704" w:rsidP="00B66704">
      <w:pPr>
        <w:spacing w:after="0" w:line="240" w:lineRule="auto"/>
        <w:rPr>
          <w:rFonts w:ascii="Century Gothic" w:hAnsi="Century Gothic" w:cs="Calibri"/>
          <w:color w:val="2E2E2E"/>
        </w:rPr>
      </w:pPr>
    </w:p>
    <w:p w14:paraId="2F092626" w14:textId="0D094784" w:rsidR="009870FE" w:rsidRDefault="009870FE" w:rsidP="00B66704">
      <w:pPr>
        <w:spacing w:after="0" w:line="240" w:lineRule="auto"/>
        <w:rPr>
          <w:rFonts w:ascii="Century Gothic" w:hAnsi="Century Gothic" w:cs="Calibri"/>
          <w:color w:val="2E2E2E"/>
        </w:rPr>
      </w:pPr>
    </w:p>
    <w:p w14:paraId="41BD8B10" w14:textId="77777777" w:rsidR="00D56E72" w:rsidRDefault="00D56E72" w:rsidP="00D56E72">
      <w:pPr>
        <w:spacing w:after="0" w:line="240" w:lineRule="auto"/>
        <w:rPr>
          <w:rFonts w:ascii="Century Gothic" w:hAnsi="Century Gothic" w:cs="Calibri"/>
          <w:color w:val="2E2E2E"/>
        </w:rPr>
      </w:pPr>
    </w:p>
    <w:p w14:paraId="72B8A120" w14:textId="77777777" w:rsidR="00D56E72" w:rsidRPr="00D56E72" w:rsidRDefault="00D56E72" w:rsidP="00D56E72">
      <w:pPr>
        <w:spacing w:after="0" w:line="240" w:lineRule="auto"/>
        <w:ind w:left="360"/>
        <w:rPr>
          <w:rFonts w:ascii="Century Gothic" w:hAnsi="Century Gothic"/>
          <w:color w:val="FF0000"/>
        </w:rPr>
      </w:pPr>
    </w:p>
    <w:p w14:paraId="10D1D73A" w14:textId="09497EA2" w:rsidR="00B66704" w:rsidRPr="00D56E72" w:rsidRDefault="00B66704" w:rsidP="00D56E72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color w:val="FF0000"/>
        </w:rPr>
      </w:pPr>
      <w:r w:rsidRPr="00D56E72">
        <w:rPr>
          <w:rFonts w:ascii="Century Gothic" w:hAnsi="Century Gothic"/>
          <w:color w:val="2E2E2E"/>
        </w:rPr>
        <w:t xml:space="preserve">Do you identify as a person with a disability as described in the Act? </w:t>
      </w:r>
      <w:r w:rsidRPr="00D56E72">
        <w:rPr>
          <w:rFonts w:ascii="Century Gothic" w:hAnsi="Century Gothic"/>
          <w:color w:val="FF0000"/>
        </w:rPr>
        <w:t>(required)</w:t>
      </w:r>
    </w:p>
    <w:p w14:paraId="66FC129B" w14:textId="77777777" w:rsidR="00B66704" w:rsidRPr="00A074F3" w:rsidRDefault="00B66704" w:rsidP="00B66704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hAnsi="Century Gothic"/>
          <w:color w:val="2E2E2E"/>
        </w:rPr>
      </w:pPr>
      <w:r w:rsidRPr="00A074F3">
        <w:rPr>
          <w:rFonts w:ascii="Century Gothic" w:hAnsi="Century Gothic"/>
          <w:color w:val="2E2E2E"/>
        </w:rPr>
        <w:t xml:space="preserve">Yes </w:t>
      </w:r>
    </w:p>
    <w:p w14:paraId="3A984D15" w14:textId="77777777" w:rsidR="00B66704" w:rsidRPr="00A074F3" w:rsidRDefault="00B66704" w:rsidP="00B66704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hAnsi="Century Gothic"/>
          <w:color w:val="2E2E2E"/>
        </w:rPr>
      </w:pPr>
      <w:r w:rsidRPr="00A074F3">
        <w:rPr>
          <w:rFonts w:ascii="Century Gothic" w:hAnsi="Century Gothic"/>
          <w:color w:val="2E2E2E"/>
        </w:rPr>
        <w:t xml:space="preserve">No </w:t>
      </w:r>
    </w:p>
    <w:p w14:paraId="7C0E442C" w14:textId="597A519B" w:rsidR="00B66704" w:rsidRPr="00A074F3" w:rsidRDefault="00B66704" w:rsidP="00B66704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hAnsi="Century Gothic" w:cs="Calibri"/>
          <w:color w:val="2E2E2E"/>
        </w:rPr>
      </w:pPr>
      <w:r w:rsidRPr="00A074F3">
        <w:rPr>
          <w:rFonts w:ascii="Century Gothic" w:hAnsi="Century Gothic"/>
          <w:color w:val="2E2E2E"/>
        </w:rPr>
        <w:t xml:space="preserve">I prefer not to </w:t>
      </w:r>
      <w:r w:rsidR="00A074F3" w:rsidRPr="00A074F3">
        <w:rPr>
          <w:rFonts w:ascii="Century Gothic" w:hAnsi="Century Gothic"/>
          <w:color w:val="2E2E2E"/>
        </w:rPr>
        <w:t>answer.</w:t>
      </w:r>
    </w:p>
    <w:p w14:paraId="62FAF230" w14:textId="0BA0D454" w:rsidR="00B66704" w:rsidRPr="00A074F3" w:rsidRDefault="00B66704" w:rsidP="00B66704">
      <w:pPr>
        <w:spacing w:after="0" w:line="240" w:lineRule="auto"/>
        <w:rPr>
          <w:rFonts w:ascii="Century Gothic" w:hAnsi="Century Gothic" w:cs="Calibri"/>
          <w:color w:val="2E2E2E"/>
        </w:rPr>
      </w:pPr>
    </w:p>
    <w:p w14:paraId="243EBA73" w14:textId="77777777" w:rsidR="00B66704" w:rsidRPr="00A074F3" w:rsidRDefault="00B66704" w:rsidP="00B66704">
      <w:pPr>
        <w:spacing w:after="0" w:line="240" w:lineRule="auto"/>
        <w:rPr>
          <w:rFonts w:ascii="Century Gothic" w:hAnsi="Century Gothic" w:cs="Calibri"/>
          <w:color w:val="2E2E2E"/>
        </w:rPr>
      </w:pPr>
    </w:p>
    <w:p w14:paraId="33FE423B" w14:textId="689FAAD4" w:rsidR="00B66704" w:rsidRPr="00A074F3" w:rsidRDefault="00B66704" w:rsidP="00B66704">
      <w:pPr>
        <w:spacing w:after="0" w:line="240" w:lineRule="auto"/>
        <w:rPr>
          <w:rFonts w:ascii="Century Gothic" w:hAnsi="Century Gothic"/>
          <w:color w:val="FF0000"/>
        </w:rPr>
      </w:pPr>
      <w:r w:rsidRPr="00A074F3">
        <w:rPr>
          <w:rFonts w:ascii="Century Gothic" w:hAnsi="Century Gothic" w:cs="Calibri"/>
          <w:color w:val="2E2E2E"/>
        </w:rPr>
        <w:t>6a.</w:t>
      </w:r>
      <w:r w:rsidRPr="00A074F3">
        <w:rPr>
          <w:rFonts w:ascii="Century Gothic" w:hAnsi="Century Gothic"/>
          <w:color w:val="2E2E2E"/>
        </w:rPr>
        <w:t xml:space="preserve"> If </w:t>
      </w:r>
      <w:r w:rsidRPr="00A074F3">
        <w:rPr>
          <w:rFonts w:ascii="Century Gothic" w:hAnsi="Century Gothic" w:cs="Calibri"/>
          <w:color w:val="2E2E2E"/>
        </w:rPr>
        <w:t>“Yes</w:t>
      </w:r>
      <w:r w:rsidR="00A074F3" w:rsidRPr="00A074F3">
        <w:rPr>
          <w:rFonts w:ascii="Century Gothic" w:hAnsi="Century Gothic" w:cs="Calibri"/>
          <w:color w:val="2E2E2E"/>
        </w:rPr>
        <w:t>,”</w:t>
      </w:r>
      <w:r w:rsidRPr="00A074F3">
        <w:rPr>
          <w:rFonts w:ascii="Century Gothic" w:hAnsi="Century Gothic" w:cs="Calibri"/>
          <w:color w:val="2E2E2E"/>
        </w:rPr>
        <w:t xml:space="preserve"> </w:t>
      </w:r>
      <w:r w:rsidRPr="00A074F3">
        <w:rPr>
          <w:rFonts w:ascii="Century Gothic" w:hAnsi="Century Gothic"/>
          <w:color w:val="2E2E2E"/>
        </w:rPr>
        <w:t xml:space="preserve">select the type(s) of disability that applies to you. </w:t>
      </w:r>
      <w:r w:rsidRPr="00A074F3">
        <w:rPr>
          <w:rFonts w:ascii="Century Gothic" w:hAnsi="Century Gothic"/>
          <w:color w:val="FF0000"/>
        </w:rPr>
        <w:t>(required)</w:t>
      </w:r>
    </w:p>
    <w:p w14:paraId="7AEA96FE" w14:textId="77777777" w:rsidR="00B66704" w:rsidRPr="00A074F3" w:rsidRDefault="00B66704" w:rsidP="00B66704">
      <w:pPr>
        <w:pStyle w:val="ListParagraph"/>
        <w:numPr>
          <w:ilvl w:val="0"/>
          <w:numId w:val="12"/>
        </w:numPr>
        <w:spacing w:after="0" w:line="240" w:lineRule="auto"/>
        <w:rPr>
          <w:rFonts w:ascii="Century Gothic" w:hAnsi="Century Gothic"/>
          <w:color w:val="2E2E2E"/>
        </w:rPr>
      </w:pPr>
      <w:r w:rsidRPr="00A074F3">
        <w:rPr>
          <w:rFonts w:ascii="Century Gothic" w:hAnsi="Century Gothic"/>
          <w:color w:val="2E2E2E"/>
        </w:rPr>
        <w:t xml:space="preserve">Communications </w:t>
      </w:r>
    </w:p>
    <w:p w14:paraId="713EC991" w14:textId="14AF90F4" w:rsidR="00B66704" w:rsidRPr="00A074F3" w:rsidRDefault="00B66704" w:rsidP="00B66704">
      <w:pPr>
        <w:pStyle w:val="ListParagraph"/>
        <w:numPr>
          <w:ilvl w:val="0"/>
          <w:numId w:val="12"/>
        </w:numPr>
        <w:spacing w:after="0" w:line="240" w:lineRule="auto"/>
        <w:rPr>
          <w:rFonts w:ascii="Century Gothic" w:hAnsi="Century Gothic"/>
          <w:color w:val="2E2E2E"/>
        </w:rPr>
      </w:pPr>
      <w:r w:rsidRPr="00A074F3">
        <w:rPr>
          <w:rFonts w:ascii="Century Gothic" w:hAnsi="Century Gothic"/>
          <w:color w:val="2E2E2E"/>
        </w:rPr>
        <w:t>Developmental</w:t>
      </w:r>
    </w:p>
    <w:p w14:paraId="68CBBDCB" w14:textId="77777777" w:rsidR="00B66704" w:rsidRPr="00A074F3" w:rsidRDefault="00B66704" w:rsidP="00B66704">
      <w:pPr>
        <w:pStyle w:val="ListParagraph"/>
        <w:numPr>
          <w:ilvl w:val="0"/>
          <w:numId w:val="12"/>
        </w:numPr>
        <w:spacing w:after="0" w:line="240" w:lineRule="auto"/>
        <w:rPr>
          <w:rFonts w:ascii="Century Gothic" w:hAnsi="Century Gothic"/>
          <w:color w:val="2E2E2E"/>
        </w:rPr>
      </w:pPr>
      <w:r w:rsidRPr="00A074F3">
        <w:rPr>
          <w:rFonts w:ascii="Century Gothic" w:hAnsi="Century Gothic"/>
          <w:color w:val="2E2E2E"/>
        </w:rPr>
        <w:t xml:space="preserve">Dexterity </w:t>
      </w:r>
    </w:p>
    <w:p w14:paraId="2081E9A7" w14:textId="77777777" w:rsidR="00B66704" w:rsidRPr="00A074F3" w:rsidRDefault="00B66704" w:rsidP="00B66704">
      <w:pPr>
        <w:pStyle w:val="ListParagraph"/>
        <w:numPr>
          <w:ilvl w:val="0"/>
          <w:numId w:val="12"/>
        </w:numPr>
        <w:spacing w:after="0" w:line="240" w:lineRule="auto"/>
        <w:rPr>
          <w:rFonts w:ascii="Century Gothic" w:hAnsi="Century Gothic"/>
          <w:color w:val="2E2E2E"/>
        </w:rPr>
      </w:pPr>
      <w:r w:rsidRPr="00A074F3">
        <w:rPr>
          <w:rFonts w:ascii="Century Gothic" w:hAnsi="Century Gothic"/>
          <w:color w:val="2E2E2E"/>
        </w:rPr>
        <w:t xml:space="preserve">Flexibility </w:t>
      </w:r>
    </w:p>
    <w:p w14:paraId="57ACDD02" w14:textId="77777777" w:rsidR="00B66704" w:rsidRPr="00A074F3" w:rsidRDefault="00B66704" w:rsidP="00B66704">
      <w:pPr>
        <w:pStyle w:val="ListParagraph"/>
        <w:numPr>
          <w:ilvl w:val="0"/>
          <w:numId w:val="12"/>
        </w:numPr>
        <w:spacing w:after="0" w:line="240" w:lineRule="auto"/>
        <w:rPr>
          <w:rFonts w:ascii="Century Gothic" w:hAnsi="Century Gothic"/>
          <w:color w:val="2E2E2E"/>
        </w:rPr>
      </w:pPr>
      <w:r w:rsidRPr="00A074F3">
        <w:rPr>
          <w:rFonts w:ascii="Century Gothic" w:hAnsi="Century Gothic"/>
          <w:color w:val="2E2E2E"/>
        </w:rPr>
        <w:t xml:space="preserve">Hearing </w:t>
      </w:r>
    </w:p>
    <w:p w14:paraId="3DCB8431" w14:textId="77777777" w:rsidR="00B66704" w:rsidRPr="00A074F3" w:rsidRDefault="00B66704" w:rsidP="00B66704">
      <w:pPr>
        <w:pStyle w:val="ListParagraph"/>
        <w:numPr>
          <w:ilvl w:val="0"/>
          <w:numId w:val="12"/>
        </w:numPr>
        <w:spacing w:after="0" w:line="240" w:lineRule="auto"/>
        <w:rPr>
          <w:rFonts w:ascii="Century Gothic" w:hAnsi="Century Gothic"/>
          <w:color w:val="2E2E2E"/>
        </w:rPr>
      </w:pPr>
      <w:r w:rsidRPr="00A074F3">
        <w:rPr>
          <w:rFonts w:ascii="Century Gothic" w:hAnsi="Century Gothic"/>
          <w:color w:val="2E2E2E"/>
        </w:rPr>
        <w:t xml:space="preserve">Learning </w:t>
      </w:r>
    </w:p>
    <w:p w14:paraId="2EB87C04" w14:textId="77777777" w:rsidR="00B66704" w:rsidRPr="00A074F3" w:rsidRDefault="00B66704" w:rsidP="00B66704">
      <w:pPr>
        <w:pStyle w:val="ListParagraph"/>
        <w:numPr>
          <w:ilvl w:val="0"/>
          <w:numId w:val="12"/>
        </w:numPr>
        <w:spacing w:after="0" w:line="240" w:lineRule="auto"/>
        <w:rPr>
          <w:rFonts w:ascii="Century Gothic" w:hAnsi="Century Gothic"/>
          <w:color w:val="2E2E2E"/>
        </w:rPr>
      </w:pPr>
      <w:r w:rsidRPr="00A074F3">
        <w:rPr>
          <w:rFonts w:ascii="Century Gothic" w:hAnsi="Century Gothic"/>
          <w:color w:val="2E2E2E"/>
        </w:rPr>
        <w:t xml:space="preserve">Memory </w:t>
      </w:r>
    </w:p>
    <w:p w14:paraId="50BD9C98" w14:textId="787DE399" w:rsidR="00B66704" w:rsidRPr="00A074F3" w:rsidRDefault="00A074F3" w:rsidP="00B66704">
      <w:pPr>
        <w:pStyle w:val="ListParagraph"/>
        <w:numPr>
          <w:ilvl w:val="0"/>
          <w:numId w:val="12"/>
        </w:numPr>
        <w:spacing w:after="0" w:line="240" w:lineRule="auto"/>
        <w:rPr>
          <w:rFonts w:ascii="Century Gothic" w:hAnsi="Century Gothic"/>
          <w:color w:val="2E2E2E"/>
        </w:rPr>
      </w:pPr>
      <w:r w:rsidRPr="00A074F3">
        <w:rPr>
          <w:rFonts w:ascii="Century Gothic" w:hAnsi="Century Gothic"/>
          <w:color w:val="2E2E2E"/>
        </w:rPr>
        <w:t>Mental health</w:t>
      </w:r>
      <w:r w:rsidR="00B66704" w:rsidRPr="00A074F3">
        <w:rPr>
          <w:rFonts w:ascii="Century Gothic" w:hAnsi="Century Gothic"/>
          <w:color w:val="2E2E2E"/>
        </w:rPr>
        <w:t xml:space="preserve"> </w:t>
      </w:r>
      <w:r w:rsidRPr="00A074F3">
        <w:rPr>
          <w:rFonts w:ascii="Century Gothic" w:hAnsi="Century Gothic"/>
          <w:color w:val="2E2E2E"/>
        </w:rPr>
        <w:t>related.</w:t>
      </w:r>
      <w:r w:rsidR="00B66704" w:rsidRPr="00A074F3">
        <w:rPr>
          <w:rFonts w:ascii="Century Gothic" w:hAnsi="Century Gothic"/>
          <w:color w:val="2E2E2E"/>
        </w:rPr>
        <w:t xml:space="preserve"> </w:t>
      </w:r>
    </w:p>
    <w:p w14:paraId="0875ED28" w14:textId="77777777" w:rsidR="00B66704" w:rsidRPr="00A074F3" w:rsidRDefault="00B66704" w:rsidP="00B66704">
      <w:pPr>
        <w:pStyle w:val="ListParagraph"/>
        <w:numPr>
          <w:ilvl w:val="0"/>
          <w:numId w:val="12"/>
        </w:numPr>
        <w:spacing w:after="0" w:line="240" w:lineRule="auto"/>
        <w:rPr>
          <w:rFonts w:ascii="Century Gothic" w:hAnsi="Century Gothic"/>
          <w:color w:val="2E2E2E"/>
        </w:rPr>
      </w:pPr>
      <w:r w:rsidRPr="00A074F3">
        <w:rPr>
          <w:rFonts w:ascii="Century Gothic" w:hAnsi="Century Gothic"/>
          <w:color w:val="2E2E2E"/>
        </w:rPr>
        <w:t xml:space="preserve">Mobility </w:t>
      </w:r>
    </w:p>
    <w:p w14:paraId="3E66A250" w14:textId="77777777" w:rsidR="00B66704" w:rsidRPr="00A074F3" w:rsidRDefault="00B66704" w:rsidP="00B66704">
      <w:pPr>
        <w:pStyle w:val="ListParagraph"/>
        <w:numPr>
          <w:ilvl w:val="0"/>
          <w:numId w:val="12"/>
        </w:numPr>
        <w:spacing w:after="0" w:line="240" w:lineRule="auto"/>
        <w:rPr>
          <w:rFonts w:ascii="Century Gothic" w:hAnsi="Century Gothic"/>
          <w:color w:val="2E2E2E"/>
        </w:rPr>
      </w:pPr>
      <w:r w:rsidRPr="00A074F3">
        <w:rPr>
          <w:rFonts w:ascii="Century Gothic" w:hAnsi="Century Gothic"/>
          <w:color w:val="2E2E2E"/>
        </w:rPr>
        <w:t xml:space="preserve">Pain-related </w:t>
      </w:r>
    </w:p>
    <w:p w14:paraId="458FDAEF" w14:textId="77777777" w:rsidR="00B66704" w:rsidRPr="00A074F3" w:rsidRDefault="00B66704" w:rsidP="00B66704">
      <w:pPr>
        <w:pStyle w:val="ListParagraph"/>
        <w:numPr>
          <w:ilvl w:val="0"/>
          <w:numId w:val="12"/>
        </w:numPr>
        <w:spacing w:after="0" w:line="240" w:lineRule="auto"/>
        <w:rPr>
          <w:rFonts w:ascii="Century Gothic" w:hAnsi="Century Gothic"/>
          <w:color w:val="2E2E2E"/>
        </w:rPr>
      </w:pPr>
      <w:r w:rsidRPr="00A074F3">
        <w:rPr>
          <w:rFonts w:ascii="Century Gothic" w:hAnsi="Century Gothic"/>
          <w:color w:val="2E2E2E"/>
        </w:rPr>
        <w:t xml:space="preserve">Seeing </w:t>
      </w:r>
    </w:p>
    <w:p w14:paraId="2DA6866A" w14:textId="77777777" w:rsidR="00B66704" w:rsidRPr="00A074F3" w:rsidRDefault="00B66704" w:rsidP="00B66704">
      <w:pPr>
        <w:pStyle w:val="ListParagraph"/>
        <w:numPr>
          <w:ilvl w:val="0"/>
          <w:numId w:val="12"/>
        </w:numPr>
        <w:spacing w:after="0" w:line="240" w:lineRule="auto"/>
        <w:rPr>
          <w:rFonts w:ascii="Century Gothic" w:hAnsi="Century Gothic"/>
          <w:color w:val="2E2E2E"/>
        </w:rPr>
      </w:pPr>
      <w:r w:rsidRPr="00A074F3">
        <w:rPr>
          <w:rFonts w:ascii="Century Gothic" w:hAnsi="Century Gothic"/>
          <w:color w:val="2E2E2E"/>
        </w:rPr>
        <w:t xml:space="preserve">Disability not listed above. </w:t>
      </w:r>
    </w:p>
    <w:p w14:paraId="2E588BBA" w14:textId="349D18AE" w:rsidR="00B66704" w:rsidRPr="00A074F3" w:rsidRDefault="00B66704" w:rsidP="002C7880">
      <w:pPr>
        <w:pStyle w:val="ListParagraph"/>
        <w:numPr>
          <w:ilvl w:val="0"/>
          <w:numId w:val="12"/>
        </w:numPr>
        <w:spacing w:after="0" w:line="240" w:lineRule="auto"/>
        <w:rPr>
          <w:rFonts w:ascii="Century Gothic" w:hAnsi="Century Gothic"/>
          <w:color w:val="FF0000"/>
        </w:rPr>
      </w:pPr>
      <w:r w:rsidRPr="00A074F3">
        <w:rPr>
          <w:rFonts w:ascii="Century Gothic" w:hAnsi="Century Gothic"/>
          <w:color w:val="2E2E2E"/>
        </w:rPr>
        <w:t xml:space="preserve">I prefer not to </w:t>
      </w:r>
      <w:r w:rsidR="00A074F3" w:rsidRPr="00A074F3">
        <w:rPr>
          <w:rFonts w:ascii="Century Gothic" w:hAnsi="Century Gothic"/>
          <w:color w:val="2E2E2E"/>
        </w:rPr>
        <w:t>answer.</w:t>
      </w:r>
    </w:p>
    <w:p w14:paraId="2D066415" w14:textId="492B54A1" w:rsidR="002C7880" w:rsidRPr="00A074F3" w:rsidRDefault="002C7880" w:rsidP="002C7880">
      <w:pPr>
        <w:spacing w:after="0" w:line="240" w:lineRule="auto"/>
        <w:ind w:left="720"/>
        <w:rPr>
          <w:rFonts w:ascii="Century Gothic" w:hAnsi="Century Gothic"/>
        </w:rPr>
      </w:pPr>
      <w:r w:rsidRPr="00A074F3">
        <w:rPr>
          <w:rFonts w:ascii="Century Gothic" w:hAnsi="Century Gothic"/>
        </w:rPr>
        <w:t xml:space="preserve">Specify: </w:t>
      </w:r>
      <w:r w:rsidRPr="00A074F3">
        <w:rPr>
          <w:rFonts w:ascii="Century Gothic" w:hAnsi="Century Gothic"/>
        </w:rPr>
        <w:softHyphen/>
      </w:r>
      <w:r w:rsidRPr="00A074F3">
        <w:rPr>
          <w:rFonts w:ascii="Century Gothic" w:hAnsi="Century Gothic"/>
        </w:rPr>
        <w:softHyphen/>
      </w:r>
      <w:r w:rsidRPr="00A074F3">
        <w:rPr>
          <w:rFonts w:ascii="Century Gothic" w:hAnsi="Century Gothic"/>
        </w:rPr>
        <w:softHyphen/>
      </w:r>
      <w:r w:rsidRPr="00A074F3">
        <w:rPr>
          <w:rFonts w:ascii="Century Gothic" w:hAnsi="Century Gothic"/>
        </w:rPr>
        <w:softHyphen/>
      </w:r>
      <w:r w:rsidRPr="00A074F3">
        <w:rPr>
          <w:rFonts w:ascii="Century Gothic" w:hAnsi="Century Gothic"/>
        </w:rPr>
        <w:softHyphen/>
      </w:r>
      <w:r w:rsidRPr="00A074F3">
        <w:rPr>
          <w:rFonts w:ascii="Century Gothic" w:hAnsi="Century Gothic"/>
        </w:rPr>
        <w:softHyphen/>
      </w:r>
      <w:r w:rsidRPr="00A074F3">
        <w:rPr>
          <w:rFonts w:ascii="Century Gothic" w:hAnsi="Century Gothic"/>
        </w:rPr>
        <w:softHyphen/>
        <w:t>_____________________________________</w:t>
      </w:r>
    </w:p>
    <w:p w14:paraId="7D5C2D03" w14:textId="77777777" w:rsidR="002C7880" w:rsidRPr="00A074F3" w:rsidRDefault="002C7880" w:rsidP="002C7880">
      <w:pPr>
        <w:spacing w:after="0" w:line="240" w:lineRule="auto"/>
        <w:ind w:left="720"/>
        <w:rPr>
          <w:rFonts w:ascii="Century Gothic" w:hAnsi="Century Gothic"/>
          <w:color w:val="FF0000"/>
        </w:rPr>
      </w:pPr>
    </w:p>
    <w:p w14:paraId="29BC3C31" w14:textId="77777777" w:rsidR="002C7880" w:rsidRPr="00A074F3" w:rsidRDefault="002C7880" w:rsidP="002C7880">
      <w:pPr>
        <w:spacing w:after="0" w:line="240" w:lineRule="auto"/>
        <w:ind w:left="720"/>
        <w:rPr>
          <w:rFonts w:ascii="Century Gothic" w:hAnsi="Century Gothic"/>
          <w:color w:val="FF0000"/>
        </w:rPr>
      </w:pPr>
    </w:p>
    <w:p w14:paraId="2B905119" w14:textId="77777777" w:rsidR="00B66704" w:rsidRPr="00A074F3" w:rsidRDefault="00B66704" w:rsidP="002C7880">
      <w:pPr>
        <w:pStyle w:val="ListParagraph"/>
        <w:spacing w:after="0" w:line="240" w:lineRule="auto"/>
        <w:ind w:left="1080"/>
        <w:rPr>
          <w:rFonts w:ascii="Century Gothic" w:hAnsi="Century Gothic"/>
          <w:color w:val="FF0000"/>
        </w:rPr>
      </w:pPr>
    </w:p>
    <w:p w14:paraId="5577634B" w14:textId="77777777" w:rsidR="00B66704" w:rsidRPr="00A074F3" w:rsidRDefault="00B66704" w:rsidP="00B66704">
      <w:pPr>
        <w:spacing w:after="0" w:line="240" w:lineRule="auto"/>
        <w:rPr>
          <w:rFonts w:ascii="Century Gothic" w:hAnsi="Century Gothic" w:cs="Calibri"/>
          <w:color w:val="2E2E2E"/>
        </w:rPr>
      </w:pPr>
    </w:p>
    <w:p w14:paraId="70FCB2A8" w14:textId="77777777" w:rsidR="00B66704" w:rsidRPr="00A074F3" w:rsidRDefault="00B66704" w:rsidP="00B66704">
      <w:pPr>
        <w:spacing w:after="0" w:line="240" w:lineRule="auto"/>
        <w:rPr>
          <w:rFonts w:ascii="Century Gothic" w:hAnsi="Century Gothic"/>
          <w:b/>
          <w:bCs/>
        </w:rPr>
      </w:pPr>
    </w:p>
    <w:p w14:paraId="2529AFD9" w14:textId="77777777" w:rsidR="00ED4658" w:rsidRPr="00A074F3" w:rsidRDefault="00ED4658" w:rsidP="00ED4658">
      <w:pPr>
        <w:pStyle w:val="ListParagraph"/>
        <w:spacing w:after="0" w:line="240" w:lineRule="auto"/>
        <w:rPr>
          <w:rFonts w:ascii="Century Gothic" w:hAnsi="Century Gothic"/>
          <w:b/>
          <w:bCs/>
        </w:rPr>
      </w:pPr>
    </w:p>
    <w:sectPr w:rsidR="00ED4658" w:rsidRPr="00A07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AAAAF+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2BA1"/>
    <w:multiLevelType w:val="hybridMultilevel"/>
    <w:tmpl w:val="392A6E9C"/>
    <w:lvl w:ilvl="0" w:tplc="778CB4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2E2E2E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84A3D"/>
    <w:multiLevelType w:val="hybridMultilevel"/>
    <w:tmpl w:val="8676E31E"/>
    <w:lvl w:ilvl="0" w:tplc="140EB670">
      <w:start w:val="6"/>
      <w:numFmt w:val="decimal"/>
      <w:lvlText w:val="%1"/>
      <w:lvlJc w:val="left"/>
      <w:pPr>
        <w:ind w:left="720" w:hanging="360"/>
      </w:pPr>
      <w:rPr>
        <w:rFonts w:cs="Calibri" w:hint="default"/>
        <w:color w:val="2E2E2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421B2"/>
    <w:multiLevelType w:val="hybridMultilevel"/>
    <w:tmpl w:val="A6B85036"/>
    <w:lvl w:ilvl="0" w:tplc="C24A248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470BFF"/>
    <w:multiLevelType w:val="multilevel"/>
    <w:tmpl w:val="A6B85036"/>
    <w:styleLink w:val="CurrentList1"/>
    <w:lvl w:ilvl="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4914A8"/>
    <w:multiLevelType w:val="hybridMultilevel"/>
    <w:tmpl w:val="4F9C6416"/>
    <w:lvl w:ilvl="0" w:tplc="C24A248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D05420"/>
    <w:multiLevelType w:val="hybridMultilevel"/>
    <w:tmpl w:val="4EB0254A"/>
    <w:lvl w:ilvl="0" w:tplc="C24A248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937241"/>
    <w:multiLevelType w:val="hybridMultilevel"/>
    <w:tmpl w:val="D90AF5FA"/>
    <w:lvl w:ilvl="0" w:tplc="C24A248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FC08D7"/>
    <w:multiLevelType w:val="multilevel"/>
    <w:tmpl w:val="A4024EEC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E2E2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13F03"/>
    <w:multiLevelType w:val="hybridMultilevel"/>
    <w:tmpl w:val="49BAE1BA"/>
    <w:lvl w:ilvl="0" w:tplc="C24A248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634073"/>
    <w:multiLevelType w:val="hybridMultilevel"/>
    <w:tmpl w:val="A4024EEC"/>
    <w:lvl w:ilvl="0" w:tplc="8BC6B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E2E2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1647"/>
    <w:multiLevelType w:val="hybridMultilevel"/>
    <w:tmpl w:val="A04E68AA"/>
    <w:lvl w:ilvl="0" w:tplc="C24A248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8A7690"/>
    <w:multiLevelType w:val="hybridMultilevel"/>
    <w:tmpl w:val="9668A24C"/>
    <w:lvl w:ilvl="0" w:tplc="C24A248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D30754"/>
    <w:multiLevelType w:val="hybridMultilevel"/>
    <w:tmpl w:val="C318EFE6"/>
    <w:lvl w:ilvl="0" w:tplc="C24A248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5A7EFB"/>
    <w:multiLevelType w:val="hybridMultilevel"/>
    <w:tmpl w:val="4D74D144"/>
    <w:lvl w:ilvl="0" w:tplc="C24A248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CF616B"/>
    <w:multiLevelType w:val="hybridMultilevel"/>
    <w:tmpl w:val="2FE4AD48"/>
    <w:lvl w:ilvl="0" w:tplc="C24A248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9907284">
    <w:abstractNumId w:val="0"/>
  </w:num>
  <w:num w:numId="2" w16cid:durableId="535776794">
    <w:abstractNumId w:val="13"/>
  </w:num>
  <w:num w:numId="3" w16cid:durableId="1537960805">
    <w:abstractNumId w:val="9"/>
  </w:num>
  <w:num w:numId="4" w16cid:durableId="796992463">
    <w:abstractNumId w:val="10"/>
  </w:num>
  <w:num w:numId="5" w16cid:durableId="783037760">
    <w:abstractNumId w:val="4"/>
  </w:num>
  <w:num w:numId="6" w16cid:durableId="1640459128">
    <w:abstractNumId w:val="8"/>
  </w:num>
  <w:num w:numId="7" w16cid:durableId="1712610644">
    <w:abstractNumId w:val="6"/>
  </w:num>
  <w:num w:numId="8" w16cid:durableId="1230917132">
    <w:abstractNumId w:val="11"/>
  </w:num>
  <w:num w:numId="9" w16cid:durableId="1721133005">
    <w:abstractNumId w:val="14"/>
  </w:num>
  <w:num w:numId="10" w16cid:durableId="1496067048">
    <w:abstractNumId w:val="5"/>
  </w:num>
  <w:num w:numId="11" w16cid:durableId="1689066416">
    <w:abstractNumId w:val="12"/>
  </w:num>
  <w:num w:numId="12" w16cid:durableId="286739574">
    <w:abstractNumId w:val="2"/>
  </w:num>
  <w:num w:numId="13" w16cid:durableId="1588690105">
    <w:abstractNumId w:val="1"/>
  </w:num>
  <w:num w:numId="14" w16cid:durableId="1861581743">
    <w:abstractNumId w:val="3"/>
  </w:num>
  <w:num w:numId="15" w16cid:durableId="14769909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658"/>
    <w:rsid w:val="000178D3"/>
    <w:rsid w:val="00027663"/>
    <w:rsid w:val="00081357"/>
    <w:rsid w:val="001162F5"/>
    <w:rsid w:val="00123465"/>
    <w:rsid w:val="00143D96"/>
    <w:rsid w:val="00160A82"/>
    <w:rsid w:val="00197021"/>
    <w:rsid w:val="001A073A"/>
    <w:rsid w:val="001F05D0"/>
    <w:rsid w:val="001F6113"/>
    <w:rsid w:val="002746B5"/>
    <w:rsid w:val="002C7880"/>
    <w:rsid w:val="00313B02"/>
    <w:rsid w:val="003224D6"/>
    <w:rsid w:val="00380CC4"/>
    <w:rsid w:val="0038517E"/>
    <w:rsid w:val="003A16BC"/>
    <w:rsid w:val="003D4ACE"/>
    <w:rsid w:val="00426A05"/>
    <w:rsid w:val="0048373E"/>
    <w:rsid w:val="004A0D5E"/>
    <w:rsid w:val="004A56CD"/>
    <w:rsid w:val="004B244D"/>
    <w:rsid w:val="00526B6C"/>
    <w:rsid w:val="00532829"/>
    <w:rsid w:val="005335F6"/>
    <w:rsid w:val="00536C9E"/>
    <w:rsid w:val="005402B7"/>
    <w:rsid w:val="005553AF"/>
    <w:rsid w:val="005D18BD"/>
    <w:rsid w:val="006467D0"/>
    <w:rsid w:val="006A0800"/>
    <w:rsid w:val="006D2FFE"/>
    <w:rsid w:val="006F2C77"/>
    <w:rsid w:val="0078045D"/>
    <w:rsid w:val="007A7869"/>
    <w:rsid w:val="007D517E"/>
    <w:rsid w:val="007E7C2E"/>
    <w:rsid w:val="00817C9A"/>
    <w:rsid w:val="00821DC8"/>
    <w:rsid w:val="0083372A"/>
    <w:rsid w:val="008C7012"/>
    <w:rsid w:val="009066EE"/>
    <w:rsid w:val="009870FE"/>
    <w:rsid w:val="00993B24"/>
    <w:rsid w:val="00995C6B"/>
    <w:rsid w:val="00A074F3"/>
    <w:rsid w:val="00A35E26"/>
    <w:rsid w:val="00A95082"/>
    <w:rsid w:val="00AA662F"/>
    <w:rsid w:val="00AF7C51"/>
    <w:rsid w:val="00B35685"/>
    <w:rsid w:val="00B66704"/>
    <w:rsid w:val="00B715D9"/>
    <w:rsid w:val="00BA0994"/>
    <w:rsid w:val="00BA1686"/>
    <w:rsid w:val="00BC3411"/>
    <w:rsid w:val="00BD7EF0"/>
    <w:rsid w:val="00C05222"/>
    <w:rsid w:val="00C6520B"/>
    <w:rsid w:val="00C668B9"/>
    <w:rsid w:val="00C7458D"/>
    <w:rsid w:val="00CB1F1A"/>
    <w:rsid w:val="00CE05C9"/>
    <w:rsid w:val="00D56E72"/>
    <w:rsid w:val="00D90529"/>
    <w:rsid w:val="00DA31EA"/>
    <w:rsid w:val="00DF1AD2"/>
    <w:rsid w:val="00E0523D"/>
    <w:rsid w:val="00E44F8A"/>
    <w:rsid w:val="00E476A4"/>
    <w:rsid w:val="00E96762"/>
    <w:rsid w:val="00EB6BC1"/>
    <w:rsid w:val="00ED4658"/>
    <w:rsid w:val="00F04858"/>
    <w:rsid w:val="00F71F87"/>
    <w:rsid w:val="00F73341"/>
    <w:rsid w:val="00F738EA"/>
    <w:rsid w:val="00F83DDD"/>
    <w:rsid w:val="00FD034D"/>
    <w:rsid w:val="00FE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89C59"/>
  <w15:chartTrackingRefBased/>
  <w15:docId w15:val="{32CFE17C-4A8D-41FD-802A-3D0133D4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658"/>
    <w:pPr>
      <w:ind w:left="720"/>
      <w:contextualSpacing/>
    </w:pPr>
  </w:style>
  <w:style w:type="numbering" w:customStyle="1" w:styleId="CurrentList1">
    <w:name w:val="Current List1"/>
    <w:uiPriority w:val="99"/>
    <w:rsid w:val="00D56E72"/>
    <w:pPr>
      <w:numPr>
        <w:numId w:val="14"/>
      </w:numPr>
    </w:pPr>
  </w:style>
  <w:style w:type="numbering" w:customStyle="1" w:styleId="CurrentList2">
    <w:name w:val="Current List2"/>
    <w:uiPriority w:val="99"/>
    <w:rsid w:val="00D56E72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baada3-469d-411d-8bdf-b2e2432e76ba">
      <Terms xmlns="http://schemas.microsoft.com/office/infopath/2007/PartnerControls"/>
    </lcf76f155ced4ddcb4097134ff3c332f>
    <TaxCatchAll xmlns="a63fec20-f9e1-46a5-86a4-6eeb1b921e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D12FEB34CD047A81BA640F34B8746" ma:contentTypeVersion="18" ma:contentTypeDescription="Crée un document." ma:contentTypeScope="" ma:versionID="a8e8b4a67724cc6a8311be40e08da7b0">
  <xsd:schema xmlns:xsd="http://www.w3.org/2001/XMLSchema" xmlns:xs="http://www.w3.org/2001/XMLSchema" xmlns:p="http://schemas.microsoft.com/office/2006/metadata/properties" xmlns:ns2="73baada3-469d-411d-8bdf-b2e2432e76ba" xmlns:ns3="a63fec20-f9e1-46a5-86a4-6eeb1b921ed4" targetNamespace="http://schemas.microsoft.com/office/2006/metadata/properties" ma:root="true" ma:fieldsID="cffa485301869cbca714e3ffa96df61a" ns2:_="" ns3:_="">
    <xsd:import namespace="73baada3-469d-411d-8bdf-b2e2432e76ba"/>
    <xsd:import namespace="a63fec20-f9e1-46a5-86a4-6eeb1b921e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aada3-469d-411d-8bdf-b2e2432e7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2f566b3-e9a3-4008-afc1-416a166beb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fec20-f9e1-46a5-86a4-6eeb1b921e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2784ef-b8f7-42b0-982e-187d9904ff78}" ma:internalName="TaxCatchAll" ma:showField="CatchAllData" ma:web="a63fec20-f9e1-46a5-86a4-6eeb1b921e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6AA722-1782-422F-B524-FEBC6B3284F6}">
  <ds:schemaRefs>
    <ds:schemaRef ds:uri="http://schemas.microsoft.com/office/2006/metadata/properties"/>
    <ds:schemaRef ds:uri="http://schemas.microsoft.com/office/infopath/2007/PartnerControls"/>
    <ds:schemaRef ds:uri="73baada3-469d-411d-8bdf-b2e2432e76ba"/>
    <ds:schemaRef ds:uri="a63fec20-f9e1-46a5-86a4-6eeb1b921ed4"/>
  </ds:schemaRefs>
</ds:datastoreItem>
</file>

<file path=customXml/itemProps2.xml><?xml version="1.0" encoding="utf-8"?>
<ds:datastoreItem xmlns:ds="http://schemas.openxmlformats.org/officeDocument/2006/customXml" ds:itemID="{E1EF567E-5E0F-49FD-BA9B-414A5BD327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B1FDE6-00B2-4C74-8AE8-8218895CBA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Marfisa Defrancesco</dc:creator>
  <cp:keywords/>
  <dc:description/>
  <cp:lastModifiedBy>Marfisa Defrancesco</cp:lastModifiedBy>
  <cp:revision>2</cp:revision>
  <dcterms:created xsi:type="dcterms:W3CDTF">2023-09-07T01:47:00Z</dcterms:created>
  <dcterms:modified xsi:type="dcterms:W3CDTF">2023-09-07T01:47:00Z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0x010100299D12FEB34CD047A81BA640F34B8746</vt:lpwstr>
  </property>
  <property fmtid="{D5CDD505-2E9C-101B-9397-08002B2CF9AE}" pid="3" name="MediaServiceImageTags">
    <vt:lpwstr/>
  </property>
</Properties>
</file>