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DB5115" w14:textId="6F6362C3" w:rsidR="005402B7" w:rsidRDefault="00ED4658" w:rsidP="00ED4658">
      <w:pPr>
        <w:jc w:val="center"/>
      </w:pPr>
      <w:r>
        <w:rPr>
          <w:noProof/>
        </w:rPr>
        <w:drawing>
          <wp:inline distT="0" distB="0" distL="0" distR="0" wp14:anchorId="25DC8E1E" wp14:editId="396C29B5">
            <wp:extent cx="1101725" cy="1077217"/>
            <wp:effectExtent l="0" t="0" r="3175" b="8890"/>
            <wp:docPr id="1" name="Picture 1" descr="A picture containing text, sign, differen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text, sign, different&#10;&#10;Description automatically generated"/>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145777" cy="1120289"/>
                    </a:xfrm>
                    <a:prstGeom prst="rect">
                      <a:avLst/>
                    </a:prstGeom>
                    <a:noFill/>
                    <a:ln>
                      <a:noFill/>
                    </a:ln>
                  </pic:spPr>
                </pic:pic>
              </a:graphicData>
            </a:graphic>
          </wp:inline>
        </w:drawing>
      </w:r>
    </w:p>
    <w:p w14:paraId="4A4F22F1" w14:textId="4BC0ED4A" w:rsidR="00ED4658" w:rsidRDefault="00ED4658" w:rsidP="00ED4658">
      <w:pPr>
        <w:jc w:val="center"/>
        <w:rPr>
          <w:rFonts w:ascii="Century Gothic" w:hAnsi="Century Gothic"/>
          <w:b/>
          <w:bCs/>
          <w:noProof/>
          <w:sz w:val="32"/>
          <w:szCs w:val="32"/>
        </w:rPr>
      </w:pPr>
      <w:r w:rsidRPr="00ED4658">
        <w:rPr>
          <w:rFonts w:ascii="Century Gothic" w:hAnsi="Century Gothic"/>
          <w:b/>
          <w:bCs/>
          <w:noProof/>
          <w:sz w:val="32"/>
          <w:szCs w:val="32"/>
        </w:rPr>
        <w:t>Questionnaire d</w:t>
      </w:r>
      <w:r w:rsidR="00352C29">
        <w:rPr>
          <w:rFonts w:ascii="Century Gothic" w:hAnsi="Century Gothic"/>
          <w:b/>
          <w:bCs/>
          <w:noProof/>
          <w:sz w:val="32"/>
          <w:szCs w:val="32"/>
        </w:rPr>
        <w:t>’</w:t>
      </w:r>
      <w:r w:rsidRPr="00ED4658">
        <w:rPr>
          <w:rFonts w:ascii="Century Gothic" w:hAnsi="Century Gothic"/>
          <w:b/>
          <w:bCs/>
          <w:noProof/>
          <w:sz w:val="32"/>
          <w:szCs w:val="32"/>
        </w:rPr>
        <w:t>auto-identification</w:t>
      </w:r>
    </w:p>
    <w:p w14:paraId="627ABE9F" w14:textId="3DC5662E" w:rsidR="00ED4658" w:rsidRPr="00352C29" w:rsidRDefault="00ED4658" w:rsidP="00ED4658">
      <w:pPr>
        <w:pStyle w:val="Paragraphedeliste"/>
        <w:numPr>
          <w:ilvl w:val="0"/>
          <w:numId w:val="3"/>
        </w:numPr>
        <w:spacing w:before="240"/>
        <w:rPr>
          <w:rFonts w:ascii="Century Gothic" w:hAnsi="Century Gothic"/>
          <w:b/>
          <w:bCs/>
          <w:lang w:val="fr-CA"/>
        </w:rPr>
      </w:pPr>
      <w:r w:rsidRPr="003F1ACC">
        <w:rPr>
          <w:rFonts w:ascii="Century Gothic" w:hAnsi="Century Gothic"/>
          <w:color w:val="2E2E2E"/>
          <w:lang w:val="fr-CA"/>
        </w:rPr>
        <w:t>Veuillez sélectionner l</w:t>
      </w:r>
      <w:r w:rsidR="00352C29">
        <w:rPr>
          <w:rFonts w:ascii="Century Gothic" w:hAnsi="Century Gothic"/>
          <w:color w:val="2E2E2E"/>
          <w:lang w:val="fr-CA"/>
        </w:rPr>
        <w:t>’</w:t>
      </w:r>
      <w:r w:rsidRPr="003F1ACC">
        <w:rPr>
          <w:rFonts w:ascii="Century Gothic" w:hAnsi="Century Gothic"/>
          <w:color w:val="2E2E2E"/>
          <w:lang w:val="fr-CA"/>
        </w:rPr>
        <w:t xml:space="preserve">option qui correspond le mieux à votre identité de genre actuelle. </w:t>
      </w:r>
      <w:r w:rsidRPr="00352C29">
        <w:rPr>
          <w:rFonts w:ascii="Century Gothic" w:hAnsi="Century Gothic"/>
          <w:color w:val="FF0000"/>
          <w:lang w:val="fr-CA"/>
        </w:rPr>
        <w:t>(obligatoire)</w:t>
      </w:r>
    </w:p>
    <w:p w14:paraId="51038FBE" w14:textId="77777777" w:rsidR="00ED4658" w:rsidRPr="00A074F3" w:rsidRDefault="00ED4658" w:rsidP="00ED4658">
      <w:pPr>
        <w:pStyle w:val="Paragraphedeliste"/>
        <w:numPr>
          <w:ilvl w:val="0"/>
          <w:numId w:val="2"/>
        </w:numPr>
        <w:spacing w:before="240"/>
        <w:rPr>
          <w:rFonts w:ascii="Century Gothic" w:hAnsi="Century Gothic"/>
          <w:color w:val="2E2E2E"/>
        </w:rPr>
      </w:pPr>
      <w:r w:rsidRPr="00A074F3">
        <w:rPr>
          <w:rFonts w:ascii="Century Gothic" w:hAnsi="Century Gothic"/>
          <w:color w:val="2E2E2E"/>
        </w:rPr>
        <w:t xml:space="preserve">Genre fluide </w:t>
      </w:r>
    </w:p>
    <w:p w14:paraId="0B6CE1EC" w14:textId="77777777" w:rsidR="00ED4658" w:rsidRPr="00A074F3" w:rsidRDefault="00ED4658" w:rsidP="00ED4658">
      <w:pPr>
        <w:pStyle w:val="Paragraphedeliste"/>
        <w:numPr>
          <w:ilvl w:val="0"/>
          <w:numId w:val="2"/>
        </w:numPr>
        <w:spacing w:before="240"/>
        <w:rPr>
          <w:rFonts w:ascii="Century Gothic" w:hAnsi="Century Gothic"/>
          <w:color w:val="2E2E2E"/>
        </w:rPr>
      </w:pPr>
      <w:r w:rsidRPr="00A074F3">
        <w:rPr>
          <w:rFonts w:ascii="Century Gothic" w:hAnsi="Century Gothic"/>
          <w:color w:val="2E2E2E"/>
        </w:rPr>
        <w:t>Homme</w:t>
      </w:r>
    </w:p>
    <w:p w14:paraId="4315A826" w14:textId="77777777" w:rsidR="00ED4658" w:rsidRPr="00A074F3" w:rsidRDefault="00ED4658" w:rsidP="00ED4658">
      <w:pPr>
        <w:pStyle w:val="Paragraphedeliste"/>
        <w:numPr>
          <w:ilvl w:val="0"/>
          <w:numId w:val="2"/>
        </w:numPr>
        <w:spacing w:before="240"/>
        <w:rPr>
          <w:rFonts w:ascii="Century Gothic" w:hAnsi="Century Gothic"/>
          <w:color w:val="2E2E2E"/>
        </w:rPr>
      </w:pPr>
      <w:r w:rsidRPr="00A074F3">
        <w:rPr>
          <w:rFonts w:ascii="Century Gothic" w:hAnsi="Century Gothic"/>
          <w:color w:val="2E2E2E"/>
        </w:rPr>
        <w:t>Non binaire</w:t>
      </w:r>
    </w:p>
    <w:p w14:paraId="3202F8D2" w14:textId="5EA3CCAF" w:rsidR="00ED4658" w:rsidRPr="00A074F3" w:rsidRDefault="00ED4658" w:rsidP="00ED4658">
      <w:pPr>
        <w:pStyle w:val="Paragraphedeliste"/>
        <w:numPr>
          <w:ilvl w:val="0"/>
          <w:numId w:val="2"/>
        </w:numPr>
        <w:spacing w:before="240"/>
        <w:rPr>
          <w:rFonts w:ascii="Century Gothic" w:hAnsi="Century Gothic"/>
          <w:color w:val="2E2E2E"/>
        </w:rPr>
      </w:pPr>
      <w:r w:rsidRPr="00A074F3">
        <w:rPr>
          <w:rFonts w:ascii="Century Gothic" w:hAnsi="Century Gothic"/>
          <w:color w:val="2E2E2E"/>
        </w:rPr>
        <w:t>Homme trans</w:t>
      </w:r>
    </w:p>
    <w:p w14:paraId="0C98FC18" w14:textId="3B8E56C6" w:rsidR="00ED4658" w:rsidRPr="00A074F3" w:rsidRDefault="00ED4658" w:rsidP="00ED4658">
      <w:pPr>
        <w:pStyle w:val="Paragraphedeliste"/>
        <w:numPr>
          <w:ilvl w:val="0"/>
          <w:numId w:val="2"/>
        </w:numPr>
        <w:spacing w:before="240"/>
        <w:rPr>
          <w:rFonts w:ascii="Century Gothic" w:hAnsi="Century Gothic"/>
          <w:color w:val="2E2E2E"/>
        </w:rPr>
      </w:pPr>
      <w:r w:rsidRPr="00A074F3">
        <w:rPr>
          <w:rFonts w:ascii="Century Gothic" w:hAnsi="Century Gothic"/>
          <w:color w:val="2E2E2E"/>
        </w:rPr>
        <w:t>Femme trans</w:t>
      </w:r>
    </w:p>
    <w:p w14:paraId="567BC8A2" w14:textId="283F87DA" w:rsidR="00ED4658" w:rsidRPr="00A074F3" w:rsidRDefault="00ED4658" w:rsidP="00ED4658">
      <w:pPr>
        <w:pStyle w:val="Paragraphedeliste"/>
        <w:numPr>
          <w:ilvl w:val="0"/>
          <w:numId w:val="2"/>
        </w:numPr>
        <w:spacing w:before="240"/>
        <w:rPr>
          <w:rFonts w:ascii="Century Gothic" w:hAnsi="Century Gothic"/>
          <w:color w:val="2E2E2E"/>
        </w:rPr>
      </w:pPr>
      <w:r w:rsidRPr="00A074F3">
        <w:rPr>
          <w:rFonts w:ascii="Century Gothic" w:hAnsi="Century Gothic"/>
          <w:color w:val="2E2E2E"/>
        </w:rPr>
        <w:t>Bisexuel</w:t>
      </w:r>
      <w:r w:rsidR="003F1ACC">
        <w:rPr>
          <w:rFonts w:ascii="Century Gothic" w:hAnsi="Century Gothic"/>
          <w:color w:val="2E2E2E"/>
        </w:rPr>
        <w:t>·le</w:t>
      </w:r>
      <w:r w:rsidRPr="00A074F3">
        <w:rPr>
          <w:rFonts w:ascii="Century Gothic" w:hAnsi="Century Gothic"/>
          <w:color w:val="2E2E2E"/>
        </w:rPr>
        <w:t xml:space="preserve"> </w:t>
      </w:r>
    </w:p>
    <w:p w14:paraId="35AB4540" w14:textId="068C7BF3" w:rsidR="00ED4658" w:rsidRPr="00A074F3" w:rsidRDefault="00ED4658" w:rsidP="00ED4658">
      <w:pPr>
        <w:pStyle w:val="Paragraphedeliste"/>
        <w:numPr>
          <w:ilvl w:val="0"/>
          <w:numId w:val="2"/>
        </w:numPr>
        <w:spacing w:before="240"/>
        <w:rPr>
          <w:rFonts w:ascii="Century Gothic" w:hAnsi="Century Gothic"/>
          <w:color w:val="2E2E2E"/>
        </w:rPr>
      </w:pPr>
      <w:r w:rsidRPr="00A074F3">
        <w:rPr>
          <w:rFonts w:ascii="Century Gothic" w:hAnsi="Century Gothic"/>
          <w:color w:val="2E2E2E"/>
        </w:rPr>
        <w:t xml:space="preserve">Femme </w:t>
      </w:r>
    </w:p>
    <w:p w14:paraId="7B110D6B" w14:textId="3568736C" w:rsidR="00ED4658" w:rsidRPr="003F1ACC" w:rsidRDefault="00ED4658" w:rsidP="00ED4658">
      <w:pPr>
        <w:pStyle w:val="Paragraphedeliste"/>
        <w:numPr>
          <w:ilvl w:val="0"/>
          <w:numId w:val="2"/>
        </w:numPr>
        <w:spacing w:before="240"/>
        <w:rPr>
          <w:rFonts w:ascii="Century Gothic" w:hAnsi="Century Gothic"/>
          <w:color w:val="2E2E2E"/>
          <w:lang w:val="fr-CA"/>
        </w:rPr>
      </w:pPr>
      <w:r w:rsidRPr="003F1ACC">
        <w:rPr>
          <w:rFonts w:ascii="Century Gothic" w:hAnsi="Century Gothic"/>
          <w:color w:val="2E2E2E"/>
          <w:lang w:val="fr-CA"/>
        </w:rPr>
        <w:t xml:space="preserve">Je </w:t>
      </w:r>
      <w:r w:rsidRPr="003F1ACC">
        <w:rPr>
          <w:rFonts w:ascii="Century Gothic" w:hAnsi="Century Gothic" w:cs="Calibri"/>
          <w:color w:val="2E2E2E"/>
          <w:lang w:val="fr-CA"/>
        </w:rPr>
        <w:t xml:space="preserve">ne </w:t>
      </w:r>
      <w:r w:rsidRPr="003F1ACC">
        <w:rPr>
          <w:rFonts w:ascii="Century Gothic" w:hAnsi="Century Gothic"/>
          <w:color w:val="2E2E2E"/>
          <w:lang w:val="fr-CA"/>
        </w:rPr>
        <w:t>m</w:t>
      </w:r>
      <w:r w:rsidR="00352C29">
        <w:rPr>
          <w:rFonts w:ascii="Century Gothic" w:hAnsi="Century Gothic"/>
          <w:color w:val="2E2E2E"/>
          <w:lang w:val="fr-CA"/>
        </w:rPr>
        <w:t>’</w:t>
      </w:r>
      <w:r w:rsidRPr="003F1ACC">
        <w:rPr>
          <w:rFonts w:ascii="Century Gothic" w:hAnsi="Century Gothic"/>
          <w:color w:val="2E2E2E"/>
          <w:lang w:val="fr-CA"/>
        </w:rPr>
        <w:t xml:space="preserve">identifie à aucune </w:t>
      </w:r>
      <w:r w:rsidR="003F1ACC">
        <w:rPr>
          <w:rFonts w:ascii="Century Gothic" w:hAnsi="Century Gothic"/>
          <w:color w:val="2E2E2E"/>
          <w:lang w:val="fr-CA"/>
        </w:rPr>
        <w:t>de ces options</w:t>
      </w:r>
      <w:r w:rsidRPr="003F1ACC">
        <w:rPr>
          <w:rFonts w:ascii="Century Gothic" w:hAnsi="Century Gothic"/>
          <w:color w:val="2E2E2E"/>
          <w:lang w:val="fr-CA"/>
        </w:rPr>
        <w:t xml:space="preserve">. </w:t>
      </w:r>
    </w:p>
    <w:p w14:paraId="18618E46" w14:textId="259D2E44" w:rsidR="00ED4658" w:rsidRPr="003F1ACC" w:rsidRDefault="00ED4658" w:rsidP="004A56CD">
      <w:pPr>
        <w:pStyle w:val="Paragraphedeliste"/>
        <w:numPr>
          <w:ilvl w:val="0"/>
          <w:numId w:val="2"/>
        </w:numPr>
        <w:spacing w:after="0" w:line="240" w:lineRule="auto"/>
        <w:rPr>
          <w:rFonts w:ascii="Century Gothic" w:hAnsi="Century Gothic"/>
          <w:b/>
          <w:bCs/>
          <w:lang w:val="fr-CA"/>
        </w:rPr>
      </w:pPr>
      <w:r w:rsidRPr="003F1ACC">
        <w:rPr>
          <w:rFonts w:ascii="Century Gothic" w:hAnsi="Century Gothic"/>
          <w:color w:val="2E2E2E"/>
          <w:lang w:val="fr-CA"/>
        </w:rPr>
        <w:t>Je préfère ne pas répondre.</w:t>
      </w:r>
    </w:p>
    <w:p w14:paraId="55AA494C" w14:textId="78AA3808" w:rsidR="00ED4658" w:rsidRPr="00A074F3" w:rsidRDefault="00ED4658" w:rsidP="00ED4658">
      <w:pPr>
        <w:spacing w:after="0" w:line="240" w:lineRule="auto"/>
        <w:ind w:left="1080"/>
        <w:rPr>
          <w:rFonts w:ascii="Century Gothic" w:hAnsi="Century Gothic"/>
        </w:rPr>
      </w:pPr>
      <w:r w:rsidRPr="00A074F3">
        <w:rPr>
          <w:rFonts w:ascii="Century Gothic" w:hAnsi="Century Gothic"/>
        </w:rPr>
        <w:t>Je m</w:t>
      </w:r>
      <w:r w:rsidR="00352C29">
        <w:rPr>
          <w:rFonts w:ascii="Century Gothic" w:hAnsi="Century Gothic"/>
        </w:rPr>
        <w:t>’</w:t>
      </w:r>
      <w:r w:rsidRPr="00A074F3">
        <w:rPr>
          <w:rFonts w:ascii="Century Gothic" w:hAnsi="Century Gothic"/>
        </w:rPr>
        <w:t xml:space="preserve">identifie </w:t>
      </w:r>
      <w:r w:rsidR="00CE05C9" w:rsidRPr="00A074F3">
        <w:rPr>
          <w:rFonts w:ascii="Century Gothic" w:hAnsi="Century Gothic"/>
        </w:rPr>
        <w:t>comme</w:t>
      </w:r>
      <w:r w:rsidR="00352C29">
        <w:rPr>
          <w:rFonts w:ascii="Century Gothic" w:hAnsi="Century Gothic"/>
        </w:rPr>
        <w:t> </w:t>
      </w:r>
      <w:r w:rsidR="00CE05C9" w:rsidRPr="00A074F3">
        <w:rPr>
          <w:rFonts w:ascii="Century Gothic" w:hAnsi="Century Gothic"/>
        </w:rPr>
        <w:t>:</w:t>
      </w:r>
      <w:r w:rsidRPr="00A074F3">
        <w:rPr>
          <w:rFonts w:ascii="Century Gothic" w:hAnsi="Century Gothic"/>
        </w:rPr>
        <w:t xml:space="preserve"> _____________________________________</w:t>
      </w:r>
    </w:p>
    <w:p w14:paraId="6AAAE606" w14:textId="13595802" w:rsidR="00ED4658" w:rsidRDefault="00ED4658" w:rsidP="00ED4658">
      <w:pPr>
        <w:spacing w:after="0" w:line="240" w:lineRule="auto"/>
        <w:rPr>
          <w:rFonts w:ascii="Century Gothic" w:hAnsi="Century Gothic"/>
        </w:rPr>
      </w:pPr>
    </w:p>
    <w:p w14:paraId="65920B88" w14:textId="77777777" w:rsidR="009870FE" w:rsidRPr="00A074F3" w:rsidRDefault="009870FE" w:rsidP="00ED4658">
      <w:pPr>
        <w:spacing w:after="0" w:line="240" w:lineRule="auto"/>
        <w:rPr>
          <w:rFonts w:ascii="Century Gothic" w:hAnsi="Century Gothic"/>
        </w:rPr>
      </w:pPr>
    </w:p>
    <w:p w14:paraId="6CD5B001" w14:textId="4294D0D1" w:rsidR="00ED4658" w:rsidRPr="00352C29" w:rsidRDefault="00ED4658" w:rsidP="00ED4658">
      <w:pPr>
        <w:pStyle w:val="Paragraphedeliste"/>
        <w:numPr>
          <w:ilvl w:val="0"/>
          <w:numId w:val="3"/>
        </w:numPr>
        <w:spacing w:after="0" w:line="240" w:lineRule="auto"/>
        <w:rPr>
          <w:rFonts w:ascii="Century Gothic" w:hAnsi="Century Gothic"/>
          <w:b/>
          <w:bCs/>
          <w:lang w:val="fr-CA"/>
        </w:rPr>
      </w:pPr>
      <w:r w:rsidRPr="003F1ACC">
        <w:rPr>
          <w:rFonts w:ascii="Century Gothic" w:hAnsi="Century Gothic"/>
          <w:color w:val="2E2E2E"/>
          <w:lang w:val="fr-CA"/>
        </w:rPr>
        <w:t>Veuillez sélectionner l</w:t>
      </w:r>
      <w:r w:rsidR="00352C29">
        <w:rPr>
          <w:rFonts w:ascii="Century Gothic" w:hAnsi="Century Gothic"/>
          <w:color w:val="2E2E2E"/>
          <w:lang w:val="fr-CA"/>
        </w:rPr>
        <w:t>’</w:t>
      </w:r>
      <w:r w:rsidRPr="003F1ACC">
        <w:rPr>
          <w:rFonts w:ascii="Century Gothic" w:hAnsi="Century Gothic"/>
          <w:color w:val="2E2E2E"/>
          <w:lang w:val="fr-CA"/>
        </w:rPr>
        <w:t xml:space="preserve">orientation sexuelle qui correspond le mieux à la façon dont vous vous percevez actuellement. </w:t>
      </w:r>
      <w:r w:rsidRPr="00352C29">
        <w:rPr>
          <w:rFonts w:ascii="Century Gothic" w:hAnsi="Century Gothic"/>
          <w:color w:val="FF0000"/>
          <w:lang w:val="fr-CA"/>
        </w:rPr>
        <w:t>(obligatoire)</w:t>
      </w:r>
    </w:p>
    <w:p w14:paraId="3FB44CF1" w14:textId="5050D572" w:rsidR="004A56CD" w:rsidRPr="00A074F3" w:rsidRDefault="004A56CD" w:rsidP="004A56CD">
      <w:pPr>
        <w:pStyle w:val="Paragraphedeliste"/>
        <w:numPr>
          <w:ilvl w:val="0"/>
          <w:numId w:val="4"/>
        </w:numPr>
        <w:spacing w:after="0" w:line="240" w:lineRule="auto"/>
        <w:rPr>
          <w:rFonts w:ascii="Century Gothic" w:hAnsi="Century Gothic"/>
          <w:color w:val="2E2E2E"/>
        </w:rPr>
      </w:pPr>
      <w:r w:rsidRPr="00A074F3">
        <w:rPr>
          <w:rFonts w:ascii="Century Gothic" w:hAnsi="Century Gothic"/>
          <w:color w:val="2E2E2E"/>
        </w:rPr>
        <w:t>Asexuel</w:t>
      </w:r>
      <w:r w:rsidR="003F1ACC">
        <w:rPr>
          <w:rFonts w:ascii="Century Gothic" w:hAnsi="Century Gothic"/>
          <w:color w:val="2E2E2E"/>
        </w:rPr>
        <w:t>·</w:t>
      </w:r>
      <w:r w:rsidRPr="00A074F3">
        <w:rPr>
          <w:rFonts w:ascii="Century Gothic" w:hAnsi="Century Gothic"/>
          <w:color w:val="2E2E2E"/>
        </w:rPr>
        <w:t xml:space="preserve">le </w:t>
      </w:r>
    </w:p>
    <w:p w14:paraId="15CAEE89" w14:textId="3DB2DE60" w:rsidR="004A56CD" w:rsidRPr="00A074F3" w:rsidRDefault="004A56CD" w:rsidP="004A56CD">
      <w:pPr>
        <w:pStyle w:val="Paragraphedeliste"/>
        <w:numPr>
          <w:ilvl w:val="0"/>
          <w:numId w:val="4"/>
        </w:numPr>
        <w:spacing w:after="0" w:line="240" w:lineRule="auto"/>
        <w:rPr>
          <w:rFonts w:ascii="Century Gothic" w:hAnsi="Century Gothic"/>
          <w:color w:val="2E2E2E"/>
        </w:rPr>
      </w:pPr>
      <w:r w:rsidRPr="00A074F3">
        <w:rPr>
          <w:rFonts w:ascii="Century Gothic" w:hAnsi="Century Gothic"/>
          <w:color w:val="2E2E2E"/>
        </w:rPr>
        <w:t>Bisexuel</w:t>
      </w:r>
      <w:r w:rsidR="003F1ACC">
        <w:rPr>
          <w:rFonts w:ascii="Century Gothic" w:hAnsi="Century Gothic"/>
          <w:color w:val="2E2E2E"/>
        </w:rPr>
        <w:t>·le</w:t>
      </w:r>
      <w:r w:rsidRPr="00A074F3">
        <w:rPr>
          <w:rFonts w:ascii="Century Gothic" w:hAnsi="Century Gothic"/>
          <w:color w:val="2E2E2E"/>
        </w:rPr>
        <w:t xml:space="preserve"> </w:t>
      </w:r>
    </w:p>
    <w:p w14:paraId="6881FDB1" w14:textId="05BE2CB9" w:rsidR="004A56CD" w:rsidRPr="00A074F3" w:rsidRDefault="004A56CD" w:rsidP="004A56CD">
      <w:pPr>
        <w:pStyle w:val="Paragraphedeliste"/>
        <w:numPr>
          <w:ilvl w:val="0"/>
          <w:numId w:val="4"/>
        </w:numPr>
        <w:spacing w:after="0" w:line="240" w:lineRule="auto"/>
        <w:rPr>
          <w:rFonts w:ascii="Century Gothic" w:hAnsi="Century Gothic"/>
          <w:color w:val="2E2E2E"/>
        </w:rPr>
      </w:pPr>
      <w:r w:rsidRPr="00A074F3">
        <w:rPr>
          <w:rFonts w:ascii="Century Gothic" w:hAnsi="Century Gothic"/>
          <w:color w:val="2E2E2E"/>
        </w:rPr>
        <w:t>Ga</w:t>
      </w:r>
      <w:r w:rsidR="003F1ACC">
        <w:rPr>
          <w:rFonts w:ascii="Century Gothic" w:hAnsi="Century Gothic"/>
          <w:color w:val="2E2E2E"/>
        </w:rPr>
        <w:t>i</w:t>
      </w:r>
    </w:p>
    <w:p w14:paraId="1E1BE657" w14:textId="2521336A" w:rsidR="004A56CD" w:rsidRPr="00A074F3" w:rsidRDefault="004A56CD" w:rsidP="004A56CD">
      <w:pPr>
        <w:pStyle w:val="Paragraphedeliste"/>
        <w:numPr>
          <w:ilvl w:val="0"/>
          <w:numId w:val="4"/>
        </w:numPr>
        <w:spacing w:after="0" w:line="240" w:lineRule="auto"/>
        <w:rPr>
          <w:rFonts w:ascii="Century Gothic" w:hAnsi="Century Gothic"/>
          <w:color w:val="2E2E2E"/>
        </w:rPr>
      </w:pPr>
      <w:r w:rsidRPr="00A074F3">
        <w:rPr>
          <w:rFonts w:ascii="Century Gothic" w:hAnsi="Century Gothic"/>
          <w:color w:val="2E2E2E"/>
        </w:rPr>
        <w:t>Hétérosexuel</w:t>
      </w:r>
      <w:r w:rsidR="003F1ACC">
        <w:rPr>
          <w:rFonts w:ascii="Century Gothic" w:hAnsi="Century Gothic"/>
          <w:color w:val="2E2E2E"/>
        </w:rPr>
        <w:t>·le</w:t>
      </w:r>
    </w:p>
    <w:p w14:paraId="1FC22D0C" w14:textId="77777777" w:rsidR="004A56CD" w:rsidRPr="00A074F3" w:rsidRDefault="004A56CD" w:rsidP="004A56CD">
      <w:pPr>
        <w:pStyle w:val="Paragraphedeliste"/>
        <w:numPr>
          <w:ilvl w:val="0"/>
          <w:numId w:val="4"/>
        </w:numPr>
        <w:spacing w:after="0" w:line="240" w:lineRule="auto"/>
        <w:rPr>
          <w:rFonts w:ascii="Century Gothic" w:hAnsi="Century Gothic"/>
          <w:color w:val="2E2E2E"/>
        </w:rPr>
      </w:pPr>
      <w:r w:rsidRPr="00A074F3">
        <w:rPr>
          <w:rFonts w:ascii="Century Gothic" w:hAnsi="Century Gothic"/>
          <w:color w:val="2E2E2E"/>
        </w:rPr>
        <w:t xml:space="preserve">Lesbienne </w:t>
      </w:r>
    </w:p>
    <w:p w14:paraId="781E0BB1" w14:textId="7BA6E7CA" w:rsidR="004A56CD" w:rsidRPr="00A074F3" w:rsidRDefault="004A56CD" w:rsidP="004A56CD">
      <w:pPr>
        <w:pStyle w:val="Paragraphedeliste"/>
        <w:numPr>
          <w:ilvl w:val="0"/>
          <w:numId w:val="4"/>
        </w:numPr>
        <w:spacing w:after="0" w:line="240" w:lineRule="auto"/>
        <w:rPr>
          <w:rFonts w:ascii="Century Gothic" w:hAnsi="Century Gothic"/>
          <w:color w:val="2E2E2E"/>
        </w:rPr>
      </w:pPr>
      <w:r w:rsidRPr="00A074F3">
        <w:rPr>
          <w:rFonts w:ascii="Century Gothic" w:hAnsi="Century Gothic"/>
          <w:color w:val="2E2E2E"/>
        </w:rPr>
        <w:t>Pansexuel</w:t>
      </w:r>
      <w:r w:rsidR="003F1ACC">
        <w:rPr>
          <w:rFonts w:ascii="Century Gothic" w:hAnsi="Century Gothic"/>
          <w:color w:val="2E2E2E"/>
        </w:rPr>
        <w:t>·le</w:t>
      </w:r>
    </w:p>
    <w:p w14:paraId="436E8823" w14:textId="66284A8F" w:rsidR="004A56CD" w:rsidRPr="00A074F3" w:rsidRDefault="004A56CD" w:rsidP="004A56CD">
      <w:pPr>
        <w:pStyle w:val="Paragraphedeliste"/>
        <w:numPr>
          <w:ilvl w:val="0"/>
          <w:numId w:val="4"/>
        </w:numPr>
        <w:spacing w:after="0" w:line="240" w:lineRule="auto"/>
        <w:rPr>
          <w:rFonts w:ascii="Century Gothic" w:hAnsi="Century Gothic"/>
          <w:b/>
          <w:bCs/>
        </w:rPr>
      </w:pPr>
      <w:r w:rsidRPr="00A074F3">
        <w:rPr>
          <w:rFonts w:ascii="Century Gothic" w:hAnsi="Century Gothic"/>
          <w:color w:val="2E2E2E"/>
        </w:rPr>
        <w:t>Queer</w:t>
      </w:r>
    </w:p>
    <w:p w14:paraId="508F79E5" w14:textId="3D8CCD40" w:rsidR="004A56CD" w:rsidRPr="00A074F3" w:rsidRDefault="004A56CD" w:rsidP="004A56CD">
      <w:pPr>
        <w:pStyle w:val="Paragraphedeliste"/>
        <w:numPr>
          <w:ilvl w:val="0"/>
          <w:numId w:val="4"/>
        </w:numPr>
        <w:spacing w:after="0" w:line="240" w:lineRule="auto"/>
        <w:rPr>
          <w:rFonts w:ascii="Century Gothic" w:hAnsi="Century Gothic"/>
          <w:b/>
          <w:bCs/>
        </w:rPr>
      </w:pPr>
      <w:r w:rsidRPr="00A074F3">
        <w:rPr>
          <w:rFonts w:ascii="Century Gothic" w:hAnsi="Century Gothic"/>
          <w:color w:val="2E2E2E"/>
        </w:rPr>
        <w:t>Bisexuel</w:t>
      </w:r>
      <w:r w:rsidR="003F1ACC">
        <w:rPr>
          <w:rFonts w:ascii="Century Gothic" w:hAnsi="Century Gothic"/>
          <w:color w:val="2E2E2E"/>
        </w:rPr>
        <w:t>·le</w:t>
      </w:r>
    </w:p>
    <w:p w14:paraId="6F1D899F" w14:textId="5E5DD018" w:rsidR="004A56CD" w:rsidRPr="003F1ACC" w:rsidRDefault="004A56CD" w:rsidP="004A56CD">
      <w:pPr>
        <w:pStyle w:val="Paragraphedeliste"/>
        <w:numPr>
          <w:ilvl w:val="0"/>
          <w:numId w:val="4"/>
        </w:numPr>
        <w:spacing w:after="0" w:line="240" w:lineRule="auto"/>
        <w:rPr>
          <w:rFonts w:ascii="Century Gothic" w:hAnsi="Century Gothic"/>
          <w:b/>
          <w:bCs/>
          <w:lang w:val="fr-CA"/>
        </w:rPr>
      </w:pPr>
      <w:r w:rsidRPr="003F1ACC">
        <w:rPr>
          <w:rFonts w:ascii="Century Gothic" w:hAnsi="Century Gothic"/>
          <w:color w:val="2E2E2E"/>
          <w:lang w:val="fr-CA"/>
        </w:rPr>
        <w:t xml:space="preserve">Je </w:t>
      </w:r>
      <w:r w:rsidRPr="003F1ACC">
        <w:rPr>
          <w:rFonts w:ascii="Century Gothic" w:hAnsi="Century Gothic" w:cs="Calibri"/>
          <w:color w:val="2E2E2E"/>
          <w:lang w:val="fr-CA"/>
        </w:rPr>
        <w:t xml:space="preserve">ne </w:t>
      </w:r>
      <w:r w:rsidRPr="003F1ACC">
        <w:rPr>
          <w:rFonts w:ascii="Century Gothic" w:hAnsi="Century Gothic"/>
          <w:color w:val="2E2E2E"/>
          <w:lang w:val="fr-CA"/>
        </w:rPr>
        <w:t>m</w:t>
      </w:r>
      <w:r w:rsidR="00352C29">
        <w:rPr>
          <w:rFonts w:ascii="Century Gothic" w:hAnsi="Century Gothic"/>
          <w:color w:val="2E2E2E"/>
          <w:lang w:val="fr-CA"/>
        </w:rPr>
        <w:t>’</w:t>
      </w:r>
      <w:r w:rsidRPr="003F1ACC">
        <w:rPr>
          <w:rFonts w:ascii="Century Gothic" w:hAnsi="Century Gothic"/>
          <w:color w:val="2E2E2E"/>
          <w:lang w:val="fr-CA"/>
        </w:rPr>
        <w:t xml:space="preserve">identifie à aucune </w:t>
      </w:r>
      <w:r w:rsidR="003F1ACC">
        <w:rPr>
          <w:rFonts w:ascii="Century Gothic" w:hAnsi="Century Gothic"/>
          <w:color w:val="2E2E2E"/>
          <w:lang w:val="fr-CA"/>
        </w:rPr>
        <w:t>de ces options</w:t>
      </w:r>
      <w:r w:rsidRPr="003F1ACC">
        <w:rPr>
          <w:rFonts w:ascii="Century Gothic" w:hAnsi="Century Gothic"/>
          <w:color w:val="2E2E2E"/>
          <w:lang w:val="fr-CA"/>
        </w:rPr>
        <w:t xml:space="preserve">. </w:t>
      </w:r>
    </w:p>
    <w:p w14:paraId="32C14D3B" w14:textId="2008D0BA" w:rsidR="004A56CD" w:rsidRPr="003F1ACC" w:rsidRDefault="004A56CD" w:rsidP="004A56CD">
      <w:pPr>
        <w:pStyle w:val="Paragraphedeliste"/>
        <w:numPr>
          <w:ilvl w:val="0"/>
          <w:numId w:val="4"/>
        </w:numPr>
        <w:spacing w:after="0" w:line="240" w:lineRule="auto"/>
        <w:rPr>
          <w:rFonts w:ascii="Century Gothic" w:hAnsi="Century Gothic"/>
          <w:b/>
          <w:bCs/>
          <w:lang w:val="fr-CA"/>
        </w:rPr>
      </w:pPr>
      <w:r w:rsidRPr="003F1ACC">
        <w:rPr>
          <w:rFonts w:ascii="Century Gothic" w:hAnsi="Century Gothic"/>
          <w:color w:val="2E2E2E"/>
          <w:lang w:val="fr-CA"/>
        </w:rPr>
        <w:t>Je préfère ne pas répondre.</w:t>
      </w:r>
    </w:p>
    <w:p w14:paraId="0F8958DF" w14:textId="3B3129D9" w:rsidR="004A56CD" w:rsidRPr="00A074F3" w:rsidRDefault="004A56CD" w:rsidP="004A56CD">
      <w:pPr>
        <w:spacing w:after="0" w:line="240" w:lineRule="auto"/>
        <w:ind w:left="1080"/>
        <w:rPr>
          <w:rFonts w:ascii="Century Gothic" w:hAnsi="Century Gothic"/>
        </w:rPr>
      </w:pPr>
      <w:r w:rsidRPr="00A074F3">
        <w:rPr>
          <w:rFonts w:ascii="Century Gothic" w:hAnsi="Century Gothic"/>
        </w:rPr>
        <w:t>Je m</w:t>
      </w:r>
      <w:r w:rsidR="00352C29">
        <w:rPr>
          <w:rFonts w:ascii="Century Gothic" w:hAnsi="Century Gothic"/>
        </w:rPr>
        <w:t>’</w:t>
      </w:r>
      <w:r w:rsidRPr="00A074F3">
        <w:rPr>
          <w:rFonts w:ascii="Century Gothic" w:hAnsi="Century Gothic"/>
        </w:rPr>
        <w:t>identifie comme</w:t>
      </w:r>
      <w:r w:rsidR="00352C29">
        <w:rPr>
          <w:rFonts w:ascii="Century Gothic" w:hAnsi="Century Gothic"/>
        </w:rPr>
        <w:t> </w:t>
      </w:r>
      <w:r w:rsidRPr="00A074F3">
        <w:rPr>
          <w:rFonts w:ascii="Century Gothic" w:hAnsi="Century Gothic"/>
        </w:rPr>
        <w:t>: _____________________________________</w:t>
      </w:r>
    </w:p>
    <w:p w14:paraId="265A9887" w14:textId="2ED15333" w:rsidR="004A56CD" w:rsidRDefault="004A56CD" w:rsidP="004A56CD">
      <w:pPr>
        <w:spacing w:after="0" w:line="240" w:lineRule="auto"/>
        <w:rPr>
          <w:rFonts w:ascii="Century Gothic" w:hAnsi="Century Gothic"/>
        </w:rPr>
      </w:pPr>
    </w:p>
    <w:p w14:paraId="2F71897F" w14:textId="77777777" w:rsidR="009870FE" w:rsidRPr="00A074F3" w:rsidRDefault="009870FE" w:rsidP="004A56CD">
      <w:pPr>
        <w:spacing w:after="0" w:line="240" w:lineRule="auto"/>
        <w:rPr>
          <w:rFonts w:ascii="Century Gothic" w:hAnsi="Century Gothic"/>
        </w:rPr>
      </w:pPr>
    </w:p>
    <w:p w14:paraId="79F17E96" w14:textId="341D7847" w:rsidR="004A56CD" w:rsidRPr="003F1ACC" w:rsidRDefault="004A56CD" w:rsidP="004A56CD">
      <w:pPr>
        <w:pStyle w:val="Paragraphedeliste"/>
        <w:numPr>
          <w:ilvl w:val="0"/>
          <w:numId w:val="3"/>
        </w:numPr>
        <w:spacing w:after="0" w:line="240" w:lineRule="auto"/>
        <w:rPr>
          <w:rFonts w:ascii="Century Gothic" w:hAnsi="Century Gothic"/>
          <w:lang w:val="fr-CA"/>
        </w:rPr>
      </w:pPr>
      <w:r w:rsidRPr="003F1ACC">
        <w:rPr>
          <w:rFonts w:ascii="Century Gothic" w:hAnsi="Century Gothic"/>
          <w:color w:val="2E2E2E"/>
          <w:lang w:val="fr-CA"/>
        </w:rPr>
        <w:t xml:space="preserve">Vous identifiez-vous comme </w:t>
      </w:r>
      <w:r w:rsidR="003F1ACC">
        <w:rPr>
          <w:rFonts w:ascii="Century Gothic" w:hAnsi="Century Gothic"/>
          <w:color w:val="2E2E2E"/>
          <w:lang w:val="fr-CA"/>
        </w:rPr>
        <w:t>A</w:t>
      </w:r>
      <w:r w:rsidRPr="003F1ACC">
        <w:rPr>
          <w:rFonts w:ascii="Century Gothic" w:hAnsi="Century Gothic"/>
          <w:color w:val="2E2E2E"/>
          <w:lang w:val="fr-CA"/>
        </w:rPr>
        <w:t>utochtone, c</w:t>
      </w:r>
      <w:r w:rsidR="00352C29">
        <w:rPr>
          <w:rFonts w:ascii="Century Gothic" w:hAnsi="Century Gothic"/>
          <w:color w:val="2E2E2E"/>
          <w:lang w:val="fr-CA"/>
        </w:rPr>
        <w:t>’</w:t>
      </w:r>
      <w:r w:rsidRPr="003F1ACC">
        <w:rPr>
          <w:rFonts w:ascii="Century Gothic" w:hAnsi="Century Gothic"/>
          <w:color w:val="2E2E2E"/>
          <w:lang w:val="fr-CA"/>
        </w:rPr>
        <w:t>est-à-dire membre d</w:t>
      </w:r>
      <w:r w:rsidR="00352C29">
        <w:rPr>
          <w:rFonts w:ascii="Century Gothic" w:hAnsi="Century Gothic"/>
          <w:color w:val="2E2E2E"/>
          <w:lang w:val="fr-CA"/>
        </w:rPr>
        <w:t>’</w:t>
      </w:r>
      <w:r w:rsidRPr="003F1ACC">
        <w:rPr>
          <w:rFonts w:ascii="Century Gothic" w:hAnsi="Century Gothic"/>
          <w:color w:val="2E2E2E"/>
          <w:lang w:val="fr-CA"/>
        </w:rPr>
        <w:t>une Première Nation (Indien</w:t>
      </w:r>
      <w:r w:rsidR="003F1ACC">
        <w:rPr>
          <w:rFonts w:ascii="Century Gothic" w:hAnsi="Century Gothic"/>
          <w:color w:val="2E2E2E"/>
          <w:lang w:val="fr-CA"/>
        </w:rPr>
        <w:t>·ne</w:t>
      </w:r>
      <w:r w:rsidRPr="003F1ACC">
        <w:rPr>
          <w:rFonts w:ascii="Century Gothic" w:hAnsi="Century Gothic"/>
          <w:color w:val="2E2E2E"/>
          <w:lang w:val="fr-CA"/>
        </w:rPr>
        <w:t xml:space="preserve"> d</w:t>
      </w:r>
      <w:r w:rsidR="00352C29">
        <w:rPr>
          <w:rFonts w:ascii="Century Gothic" w:hAnsi="Century Gothic"/>
          <w:color w:val="2E2E2E"/>
          <w:lang w:val="fr-CA"/>
        </w:rPr>
        <w:t>’</w:t>
      </w:r>
      <w:r w:rsidRPr="003F1ACC">
        <w:rPr>
          <w:rFonts w:ascii="Century Gothic" w:hAnsi="Century Gothic"/>
          <w:color w:val="2E2E2E"/>
          <w:lang w:val="fr-CA"/>
        </w:rPr>
        <w:t>Amérique du Nord), Métis</w:t>
      </w:r>
      <w:r w:rsidR="003F1ACC">
        <w:rPr>
          <w:rFonts w:ascii="Century Gothic" w:hAnsi="Century Gothic"/>
          <w:color w:val="2E2E2E"/>
          <w:lang w:val="fr-CA"/>
        </w:rPr>
        <w:t>·se</w:t>
      </w:r>
      <w:r w:rsidRPr="003F1ACC">
        <w:rPr>
          <w:rFonts w:ascii="Century Gothic" w:hAnsi="Century Gothic"/>
          <w:color w:val="2E2E2E"/>
          <w:lang w:val="fr-CA"/>
        </w:rPr>
        <w:t xml:space="preserve"> ou Inuk (Inuit</w:t>
      </w:r>
      <w:r w:rsidR="003F1ACC">
        <w:rPr>
          <w:rFonts w:ascii="Century Gothic" w:hAnsi="Century Gothic"/>
          <w:color w:val="2E2E2E"/>
          <w:lang w:val="fr-CA"/>
        </w:rPr>
        <w:t>·e</w:t>
      </w:r>
      <w:r w:rsidRPr="003F1ACC">
        <w:rPr>
          <w:rFonts w:ascii="Century Gothic" w:hAnsi="Century Gothic"/>
          <w:color w:val="2E2E2E"/>
          <w:lang w:val="fr-CA"/>
        </w:rPr>
        <w:t xml:space="preserve">)? </w:t>
      </w:r>
      <w:r w:rsidRPr="003F1ACC">
        <w:rPr>
          <w:rFonts w:ascii="Century Gothic" w:hAnsi="Century Gothic"/>
          <w:color w:val="FF0000"/>
          <w:lang w:val="fr-CA"/>
        </w:rPr>
        <w:t>(obligatoire)</w:t>
      </w:r>
    </w:p>
    <w:p w14:paraId="24142C7F" w14:textId="77777777" w:rsidR="004A56CD" w:rsidRPr="00A074F3" w:rsidRDefault="004A56CD" w:rsidP="004A56CD">
      <w:pPr>
        <w:pStyle w:val="Paragraphedeliste"/>
        <w:numPr>
          <w:ilvl w:val="0"/>
          <w:numId w:val="5"/>
        </w:numPr>
        <w:spacing w:after="0" w:line="240" w:lineRule="auto"/>
        <w:rPr>
          <w:rFonts w:ascii="Century Gothic" w:hAnsi="Century Gothic"/>
          <w:color w:val="2E2E2E"/>
        </w:rPr>
      </w:pPr>
      <w:r w:rsidRPr="00A074F3">
        <w:rPr>
          <w:rFonts w:ascii="Century Gothic" w:hAnsi="Century Gothic"/>
          <w:color w:val="2E2E2E"/>
        </w:rPr>
        <w:t xml:space="preserve">Oui </w:t>
      </w:r>
    </w:p>
    <w:p w14:paraId="37D3F2CD" w14:textId="77777777" w:rsidR="004A56CD" w:rsidRPr="00A074F3" w:rsidRDefault="004A56CD" w:rsidP="004A56CD">
      <w:pPr>
        <w:pStyle w:val="Paragraphedeliste"/>
        <w:numPr>
          <w:ilvl w:val="0"/>
          <w:numId w:val="5"/>
        </w:numPr>
        <w:spacing w:after="0" w:line="240" w:lineRule="auto"/>
        <w:rPr>
          <w:rFonts w:ascii="Century Gothic" w:hAnsi="Century Gothic"/>
          <w:color w:val="2E2E2E"/>
        </w:rPr>
      </w:pPr>
      <w:r w:rsidRPr="00A074F3">
        <w:rPr>
          <w:rFonts w:ascii="Century Gothic" w:hAnsi="Century Gothic"/>
          <w:color w:val="2E2E2E"/>
        </w:rPr>
        <w:t xml:space="preserve">Non </w:t>
      </w:r>
    </w:p>
    <w:p w14:paraId="0BF716A6" w14:textId="39BB295E" w:rsidR="004A56CD" w:rsidRPr="003F1ACC" w:rsidRDefault="004A56CD" w:rsidP="004A56CD">
      <w:pPr>
        <w:pStyle w:val="Paragraphedeliste"/>
        <w:numPr>
          <w:ilvl w:val="0"/>
          <w:numId w:val="5"/>
        </w:numPr>
        <w:spacing w:after="0" w:line="240" w:lineRule="auto"/>
        <w:rPr>
          <w:rFonts w:ascii="Century Gothic" w:hAnsi="Century Gothic"/>
          <w:lang w:val="fr-CA"/>
        </w:rPr>
      </w:pPr>
      <w:r w:rsidRPr="003F1ACC">
        <w:rPr>
          <w:rFonts w:ascii="Century Gothic" w:hAnsi="Century Gothic"/>
          <w:color w:val="2E2E2E"/>
          <w:lang w:val="fr-CA"/>
        </w:rPr>
        <w:t xml:space="preserve">Je préfère ne pas </w:t>
      </w:r>
      <w:r w:rsidR="00A074F3" w:rsidRPr="003F1ACC">
        <w:rPr>
          <w:rFonts w:ascii="Century Gothic" w:hAnsi="Century Gothic"/>
          <w:color w:val="2E2E2E"/>
          <w:lang w:val="fr-CA"/>
        </w:rPr>
        <w:t>répondre.</w:t>
      </w:r>
    </w:p>
    <w:p w14:paraId="5A34C617" w14:textId="77777777" w:rsidR="004A56CD" w:rsidRPr="003F1ACC" w:rsidRDefault="004A56CD" w:rsidP="004A56CD">
      <w:pPr>
        <w:pStyle w:val="Paragraphedeliste"/>
        <w:spacing w:after="0" w:line="240" w:lineRule="auto"/>
        <w:ind w:left="1440"/>
        <w:rPr>
          <w:rFonts w:ascii="Century Gothic" w:hAnsi="Century Gothic"/>
          <w:lang w:val="fr-CA"/>
        </w:rPr>
      </w:pPr>
    </w:p>
    <w:p w14:paraId="4434BDFA" w14:textId="77777777" w:rsidR="004A56CD" w:rsidRPr="003F1ACC" w:rsidRDefault="004A56CD" w:rsidP="004A56CD">
      <w:pPr>
        <w:spacing w:after="0" w:line="240" w:lineRule="auto"/>
        <w:rPr>
          <w:rFonts w:ascii="Century Gothic" w:hAnsi="Century Gothic"/>
          <w:lang w:val="fr-CA"/>
        </w:rPr>
      </w:pPr>
      <w:r w:rsidRPr="003F1ACC">
        <w:rPr>
          <w:rFonts w:ascii="Century Gothic" w:hAnsi="Century Gothic"/>
          <w:lang w:val="fr-CA"/>
        </w:rPr>
        <w:t xml:space="preserve">      </w:t>
      </w:r>
    </w:p>
    <w:p w14:paraId="75836B73" w14:textId="77777777" w:rsidR="004A56CD" w:rsidRPr="003F1ACC" w:rsidRDefault="004A56CD" w:rsidP="004A56CD">
      <w:pPr>
        <w:spacing w:after="0" w:line="240" w:lineRule="auto"/>
        <w:rPr>
          <w:rFonts w:ascii="Century Gothic" w:hAnsi="Century Gothic"/>
          <w:lang w:val="fr-CA"/>
        </w:rPr>
      </w:pPr>
    </w:p>
    <w:p w14:paraId="10408AF7" w14:textId="77777777" w:rsidR="004A56CD" w:rsidRPr="003F1ACC" w:rsidRDefault="004A56CD" w:rsidP="004A56CD">
      <w:pPr>
        <w:spacing w:after="0" w:line="240" w:lineRule="auto"/>
        <w:rPr>
          <w:rFonts w:ascii="Century Gothic" w:hAnsi="Century Gothic"/>
          <w:lang w:val="fr-CA"/>
        </w:rPr>
      </w:pPr>
    </w:p>
    <w:p w14:paraId="5812A2FA" w14:textId="1C5E11D8" w:rsidR="004A56CD" w:rsidRPr="00352C29" w:rsidRDefault="003224D6" w:rsidP="004A56CD">
      <w:pPr>
        <w:spacing w:after="0" w:line="240" w:lineRule="auto"/>
        <w:rPr>
          <w:rFonts w:ascii="Century Gothic" w:hAnsi="Century Gothic"/>
          <w:color w:val="FF0000"/>
          <w:lang w:val="fr-CA"/>
        </w:rPr>
      </w:pPr>
      <w:r w:rsidRPr="003F1ACC">
        <w:rPr>
          <w:rFonts w:ascii="Century Gothic" w:hAnsi="Century Gothic"/>
          <w:lang w:val="fr-CA"/>
        </w:rPr>
        <w:t xml:space="preserve">3a. </w:t>
      </w:r>
      <w:r w:rsidR="004A56CD" w:rsidRPr="003F1ACC">
        <w:rPr>
          <w:rFonts w:ascii="Century Gothic" w:hAnsi="Century Gothic"/>
          <w:color w:val="2E2E2E"/>
          <w:lang w:val="fr-CA"/>
        </w:rPr>
        <w:t>Si «</w:t>
      </w:r>
      <w:r w:rsidR="00352C29">
        <w:rPr>
          <w:rFonts w:ascii="Century Gothic" w:hAnsi="Century Gothic"/>
          <w:color w:val="2E2E2E"/>
          <w:lang w:val="fr-CA"/>
        </w:rPr>
        <w:t> </w:t>
      </w:r>
      <w:r w:rsidR="004A56CD" w:rsidRPr="003F1ACC">
        <w:rPr>
          <w:rFonts w:ascii="Century Gothic" w:hAnsi="Century Gothic"/>
          <w:color w:val="2E2E2E"/>
          <w:lang w:val="fr-CA"/>
        </w:rPr>
        <w:t>Oui</w:t>
      </w:r>
      <w:r w:rsidR="00352C29">
        <w:rPr>
          <w:rFonts w:ascii="Century Gothic" w:hAnsi="Century Gothic"/>
          <w:color w:val="2E2E2E"/>
          <w:lang w:val="fr-CA"/>
        </w:rPr>
        <w:t> </w:t>
      </w:r>
      <w:r w:rsidR="004A56CD" w:rsidRPr="003F1ACC">
        <w:rPr>
          <w:rFonts w:ascii="Century Gothic" w:hAnsi="Century Gothic"/>
          <w:color w:val="2E2E2E"/>
          <w:lang w:val="fr-CA"/>
        </w:rPr>
        <w:t xml:space="preserve">», veuillez sélectionner le ou les groupes auxquels vous vous identifiez. </w:t>
      </w:r>
      <w:r w:rsidR="004A56CD" w:rsidRPr="00352C29">
        <w:rPr>
          <w:rFonts w:ascii="Century Gothic" w:hAnsi="Century Gothic"/>
          <w:color w:val="FF0000"/>
          <w:lang w:val="fr-CA"/>
        </w:rPr>
        <w:t>(obligatoire)</w:t>
      </w:r>
    </w:p>
    <w:p w14:paraId="7D42CFF9" w14:textId="77777777" w:rsidR="004A56CD" w:rsidRPr="00A074F3" w:rsidRDefault="004A56CD" w:rsidP="004A56CD">
      <w:pPr>
        <w:pStyle w:val="Paragraphedeliste"/>
        <w:numPr>
          <w:ilvl w:val="0"/>
          <w:numId w:val="6"/>
        </w:numPr>
        <w:spacing w:after="0" w:line="240" w:lineRule="auto"/>
        <w:rPr>
          <w:rFonts w:ascii="Century Gothic" w:hAnsi="Century Gothic"/>
          <w:color w:val="2E2E2E"/>
        </w:rPr>
      </w:pPr>
      <w:r w:rsidRPr="00A074F3">
        <w:rPr>
          <w:rFonts w:ascii="Century Gothic" w:hAnsi="Century Gothic"/>
          <w:color w:val="2E2E2E"/>
        </w:rPr>
        <w:t xml:space="preserve">Première Nation </w:t>
      </w:r>
    </w:p>
    <w:p w14:paraId="13974512" w14:textId="5A16DC94" w:rsidR="004A56CD" w:rsidRPr="00A074F3" w:rsidRDefault="004A56CD" w:rsidP="004A56CD">
      <w:pPr>
        <w:pStyle w:val="Paragraphedeliste"/>
        <w:numPr>
          <w:ilvl w:val="0"/>
          <w:numId w:val="6"/>
        </w:numPr>
        <w:spacing w:after="0" w:line="240" w:lineRule="auto"/>
        <w:rPr>
          <w:rFonts w:ascii="Century Gothic" w:hAnsi="Century Gothic"/>
          <w:color w:val="2E2E2E"/>
        </w:rPr>
      </w:pPr>
      <w:r w:rsidRPr="00A074F3">
        <w:rPr>
          <w:rFonts w:ascii="Century Gothic" w:hAnsi="Century Gothic"/>
          <w:color w:val="2E2E2E"/>
        </w:rPr>
        <w:t>Inuit</w:t>
      </w:r>
      <w:r w:rsidR="003F1ACC">
        <w:rPr>
          <w:rFonts w:ascii="Century Gothic" w:hAnsi="Century Gothic"/>
          <w:color w:val="2E2E2E"/>
        </w:rPr>
        <w:t>·e·s</w:t>
      </w:r>
      <w:r w:rsidRPr="00A074F3">
        <w:rPr>
          <w:rFonts w:ascii="Century Gothic" w:hAnsi="Century Gothic"/>
          <w:color w:val="2E2E2E"/>
        </w:rPr>
        <w:t xml:space="preserve"> </w:t>
      </w:r>
    </w:p>
    <w:p w14:paraId="3F718EAC" w14:textId="08BDD4F8" w:rsidR="004A56CD" w:rsidRPr="00A074F3" w:rsidRDefault="004A56CD" w:rsidP="004A56CD">
      <w:pPr>
        <w:pStyle w:val="Paragraphedeliste"/>
        <w:numPr>
          <w:ilvl w:val="0"/>
          <w:numId w:val="6"/>
        </w:numPr>
        <w:spacing w:after="0" w:line="240" w:lineRule="auto"/>
        <w:rPr>
          <w:rFonts w:ascii="Century Gothic" w:hAnsi="Century Gothic"/>
          <w:color w:val="2E2E2E"/>
        </w:rPr>
      </w:pPr>
      <w:r w:rsidRPr="00A074F3">
        <w:rPr>
          <w:rFonts w:ascii="Century Gothic" w:hAnsi="Century Gothic"/>
          <w:color w:val="2E2E2E"/>
        </w:rPr>
        <w:t>Métis</w:t>
      </w:r>
      <w:r w:rsidR="003F1ACC">
        <w:rPr>
          <w:rFonts w:ascii="Century Gothic" w:hAnsi="Century Gothic"/>
          <w:color w:val="2E2E2E"/>
        </w:rPr>
        <w:t>·ses</w:t>
      </w:r>
      <w:r w:rsidRPr="00A074F3">
        <w:rPr>
          <w:rFonts w:ascii="Century Gothic" w:hAnsi="Century Gothic"/>
          <w:color w:val="2E2E2E"/>
        </w:rPr>
        <w:t xml:space="preserve"> </w:t>
      </w:r>
    </w:p>
    <w:p w14:paraId="5A0B5E9E" w14:textId="1BFA34D7" w:rsidR="00B66704" w:rsidRPr="003F1ACC" w:rsidRDefault="004A56CD" w:rsidP="00B66704">
      <w:pPr>
        <w:pStyle w:val="Paragraphedeliste"/>
        <w:numPr>
          <w:ilvl w:val="0"/>
          <w:numId w:val="6"/>
        </w:numPr>
        <w:spacing w:after="0" w:line="240" w:lineRule="auto"/>
        <w:rPr>
          <w:rFonts w:ascii="Century Gothic" w:hAnsi="Century Gothic"/>
          <w:lang w:val="fr-CA"/>
        </w:rPr>
      </w:pPr>
      <w:r w:rsidRPr="003F1ACC">
        <w:rPr>
          <w:rFonts w:ascii="Century Gothic" w:hAnsi="Century Gothic"/>
          <w:color w:val="2E2E2E"/>
          <w:lang w:val="fr-CA"/>
        </w:rPr>
        <w:t xml:space="preserve">Je préfère ne pas </w:t>
      </w:r>
      <w:r w:rsidR="00A074F3" w:rsidRPr="003F1ACC">
        <w:rPr>
          <w:rFonts w:ascii="Century Gothic" w:hAnsi="Century Gothic"/>
          <w:color w:val="2E2E2E"/>
          <w:lang w:val="fr-CA"/>
        </w:rPr>
        <w:t>répondre.</w:t>
      </w:r>
    </w:p>
    <w:p w14:paraId="68C9E29C" w14:textId="77777777" w:rsidR="009870FE" w:rsidRPr="003F1ACC" w:rsidRDefault="009870FE" w:rsidP="009870FE">
      <w:pPr>
        <w:pStyle w:val="Paragraphedeliste"/>
        <w:spacing w:after="0" w:line="240" w:lineRule="auto"/>
        <w:ind w:left="1080"/>
        <w:rPr>
          <w:rFonts w:ascii="Century Gothic" w:hAnsi="Century Gothic"/>
          <w:lang w:val="fr-CA"/>
        </w:rPr>
      </w:pPr>
    </w:p>
    <w:p w14:paraId="59904B1D" w14:textId="4BC275A6" w:rsidR="00B66704" w:rsidRPr="003F1ACC" w:rsidRDefault="00B66704" w:rsidP="00B66704">
      <w:pPr>
        <w:spacing w:after="0" w:line="240" w:lineRule="auto"/>
        <w:rPr>
          <w:rFonts w:ascii="Century Gothic" w:hAnsi="Century Gothic"/>
          <w:lang w:val="fr-CA"/>
        </w:rPr>
      </w:pPr>
    </w:p>
    <w:p w14:paraId="7E283179" w14:textId="20BB6ACA" w:rsidR="00B66704" w:rsidRPr="003F1ACC" w:rsidRDefault="00B66704" w:rsidP="00B66704">
      <w:pPr>
        <w:spacing w:after="0" w:line="240" w:lineRule="auto"/>
        <w:rPr>
          <w:rFonts w:ascii="Century Gothic" w:hAnsi="Century Gothic"/>
          <w:color w:val="2E2E2E"/>
          <w:lang w:val="fr-CA"/>
        </w:rPr>
      </w:pPr>
      <w:r w:rsidRPr="003F1ACC">
        <w:rPr>
          <w:rFonts w:ascii="Century Gothic" w:hAnsi="Century Gothic"/>
          <w:color w:val="274060"/>
          <w:lang w:val="fr-CA"/>
        </w:rPr>
        <w:t xml:space="preserve">La </w:t>
      </w:r>
      <w:r w:rsidRPr="003F1ACC">
        <w:rPr>
          <w:rFonts w:ascii="Century Gothic" w:hAnsi="Century Gothic"/>
          <w:i/>
          <w:iCs/>
          <w:color w:val="274060"/>
          <w:lang w:val="fr-CA"/>
        </w:rPr>
        <w:t>Loi sur l</w:t>
      </w:r>
      <w:r w:rsidR="00352C29">
        <w:rPr>
          <w:rFonts w:ascii="Century Gothic" w:hAnsi="Century Gothic"/>
          <w:i/>
          <w:iCs/>
          <w:color w:val="274060"/>
          <w:lang w:val="fr-CA"/>
        </w:rPr>
        <w:t>’</w:t>
      </w:r>
      <w:r w:rsidRPr="003F1ACC">
        <w:rPr>
          <w:rFonts w:ascii="Century Gothic" w:hAnsi="Century Gothic"/>
          <w:i/>
          <w:iCs/>
          <w:color w:val="274060"/>
          <w:lang w:val="fr-CA"/>
        </w:rPr>
        <w:t>équité en matière d</w:t>
      </w:r>
      <w:r w:rsidR="00352C29">
        <w:rPr>
          <w:rFonts w:ascii="Century Gothic" w:hAnsi="Century Gothic"/>
          <w:i/>
          <w:iCs/>
          <w:color w:val="274060"/>
          <w:lang w:val="fr-CA"/>
        </w:rPr>
        <w:t>’</w:t>
      </w:r>
      <w:r w:rsidRPr="003F1ACC">
        <w:rPr>
          <w:rFonts w:ascii="Century Gothic" w:hAnsi="Century Gothic"/>
          <w:i/>
          <w:iCs/>
          <w:color w:val="274060"/>
          <w:lang w:val="fr-CA"/>
        </w:rPr>
        <w:t>emploi</w:t>
      </w:r>
      <w:r w:rsidRPr="003F1ACC">
        <w:rPr>
          <w:rFonts w:ascii="Century Gothic" w:hAnsi="Century Gothic"/>
          <w:color w:val="274060"/>
          <w:lang w:val="fr-CA"/>
        </w:rPr>
        <w:t xml:space="preserve"> </w:t>
      </w:r>
      <w:r w:rsidRPr="003F1ACC">
        <w:rPr>
          <w:rFonts w:ascii="Century Gothic" w:hAnsi="Century Gothic"/>
          <w:color w:val="2E2E2E"/>
          <w:lang w:val="fr-CA"/>
        </w:rPr>
        <w:t>définit les minorités visibles comme «</w:t>
      </w:r>
      <w:r w:rsidR="00352C29">
        <w:rPr>
          <w:rFonts w:ascii="Century Gothic" w:hAnsi="Century Gothic"/>
          <w:color w:val="2E2E2E"/>
          <w:lang w:val="fr-CA"/>
        </w:rPr>
        <w:t> </w:t>
      </w:r>
      <w:r w:rsidR="003F1ACC" w:rsidRPr="003F1ACC">
        <w:rPr>
          <w:rFonts w:ascii="Century Gothic" w:hAnsi="Century Gothic"/>
          <w:color w:val="2E2E2E"/>
          <w:lang w:val="fr-CA"/>
        </w:rPr>
        <w:t xml:space="preserve">les personnes, autres que les </w:t>
      </w:r>
      <w:r w:rsidR="003F1ACC">
        <w:rPr>
          <w:rFonts w:ascii="Century Gothic" w:hAnsi="Century Gothic"/>
          <w:color w:val="2E2E2E"/>
          <w:lang w:val="fr-CA"/>
        </w:rPr>
        <w:t>A</w:t>
      </w:r>
      <w:r w:rsidR="003F1ACC" w:rsidRPr="003F1ACC">
        <w:rPr>
          <w:rFonts w:ascii="Century Gothic" w:hAnsi="Century Gothic"/>
          <w:color w:val="2E2E2E"/>
          <w:lang w:val="fr-CA"/>
        </w:rPr>
        <w:t>utochtones, qui ne sont pas de race blanche ou qui n’ont pas la peau blanche</w:t>
      </w:r>
      <w:r w:rsidR="00352C29">
        <w:rPr>
          <w:rFonts w:ascii="Century Gothic" w:hAnsi="Century Gothic"/>
          <w:color w:val="2E2E2E"/>
          <w:lang w:val="fr-CA"/>
        </w:rPr>
        <w:t> </w:t>
      </w:r>
      <w:r w:rsidRPr="003F1ACC">
        <w:rPr>
          <w:rFonts w:ascii="Century Gothic" w:hAnsi="Century Gothic"/>
          <w:color w:val="2E2E2E"/>
          <w:lang w:val="fr-CA"/>
        </w:rPr>
        <w:t>».</w:t>
      </w:r>
    </w:p>
    <w:p w14:paraId="4D919A17" w14:textId="77777777" w:rsidR="009870FE" w:rsidRPr="003F1ACC" w:rsidRDefault="009870FE" w:rsidP="00B66704">
      <w:pPr>
        <w:spacing w:after="0" w:line="240" w:lineRule="auto"/>
        <w:rPr>
          <w:rFonts w:ascii="Century Gothic" w:hAnsi="Century Gothic"/>
          <w:lang w:val="fr-CA"/>
        </w:rPr>
      </w:pPr>
    </w:p>
    <w:p w14:paraId="2B5DD49F" w14:textId="77777777" w:rsidR="00BA0994" w:rsidRPr="003F1ACC" w:rsidRDefault="00BA0994" w:rsidP="00BA0994">
      <w:pPr>
        <w:spacing w:after="0" w:line="240" w:lineRule="auto"/>
        <w:rPr>
          <w:rFonts w:ascii="Century Gothic" w:hAnsi="Century Gothic"/>
          <w:lang w:val="fr-CA"/>
        </w:rPr>
      </w:pPr>
    </w:p>
    <w:p w14:paraId="0DF4CCF6" w14:textId="699C0F7C" w:rsidR="004A56CD" w:rsidRPr="00352C29" w:rsidRDefault="004A56CD" w:rsidP="00BA0994">
      <w:pPr>
        <w:pStyle w:val="Paragraphedeliste"/>
        <w:numPr>
          <w:ilvl w:val="0"/>
          <w:numId w:val="3"/>
        </w:numPr>
        <w:spacing w:after="0" w:line="240" w:lineRule="auto"/>
        <w:rPr>
          <w:rFonts w:ascii="Century Gothic" w:hAnsi="Century Gothic"/>
          <w:color w:val="FF0000"/>
          <w:lang w:val="fr-CA"/>
        </w:rPr>
      </w:pPr>
      <w:r w:rsidRPr="003F1ACC">
        <w:rPr>
          <w:rFonts w:ascii="Century Gothic" w:hAnsi="Century Gothic"/>
          <w:color w:val="2E2E2E"/>
          <w:lang w:val="fr-CA"/>
        </w:rPr>
        <w:t>Vous identifiez-vous comme membre d</w:t>
      </w:r>
      <w:r w:rsidR="00352C29">
        <w:rPr>
          <w:rFonts w:ascii="Century Gothic" w:hAnsi="Century Gothic"/>
          <w:color w:val="2E2E2E"/>
          <w:lang w:val="fr-CA"/>
        </w:rPr>
        <w:t>’</w:t>
      </w:r>
      <w:r w:rsidRPr="003F1ACC">
        <w:rPr>
          <w:rFonts w:ascii="Century Gothic" w:hAnsi="Century Gothic"/>
          <w:color w:val="2E2E2E"/>
          <w:lang w:val="fr-CA"/>
        </w:rPr>
        <w:t xml:space="preserve">une minorité visible au Canada? </w:t>
      </w:r>
      <w:r w:rsidRPr="00352C29">
        <w:rPr>
          <w:rFonts w:ascii="Century Gothic" w:hAnsi="Century Gothic"/>
          <w:color w:val="FF0000"/>
          <w:lang w:val="fr-CA"/>
        </w:rPr>
        <w:t>(obligatoire)</w:t>
      </w:r>
    </w:p>
    <w:p w14:paraId="5A57E0E8" w14:textId="77777777" w:rsidR="004A56CD" w:rsidRPr="00A074F3" w:rsidRDefault="004A56CD" w:rsidP="00BA0994">
      <w:pPr>
        <w:pStyle w:val="Paragraphedeliste"/>
        <w:numPr>
          <w:ilvl w:val="0"/>
          <w:numId w:val="8"/>
        </w:numPr>
        <w:spacing w:after="0" w:line="240" w:lineRule="auto"/>
        <w:rPr>
          <w:rFonts w:ascii="Century Gothic" w:hAnsi="Century Gothic"/>
          <w:color w:val="2E2E2E"/>
        </w:rPr>
      </w:pPr>
      <w:r w:rsidRPr="00A074F3">
        <w:rPr>
          <w:rFonts w:ascii="Century Gothic" w:hAnsi="Century Gothic"/>
          <w:color w:val="2E2E2E"/>
        </w:rPr>
        <w:t xml:space="preserve">Oui </w:t>
      </w:r>
    </w:p>
    <w:p w14:paraId="7CA0D7E3" w14:textId="77777777" w:rsidR="004A56CD" w:rsidRPr="00A074F3" w:rsidRDefault="004A56CD" w:rsidP="00BA0994">
      <w:pPr>
        <w:pStyle w:val="Paragraphedeliste"/>
        <w:numPr>
          <w:ilvl w:val="0"/>
          <w:numId w:val="8"/>
        </w:numPr>
        <w:spacing w:after="0" w:line="240" w:lineRule="auto"/>
        <w:rPr>
          <w:rFonts w:ascii="Century Gothic" w:hAnsi="Century Gothic"/>
          <w:color w:val="2E2E2E"/>
        </w:rPr>
      </w:pPr>
      <w:r w:rsidRPr="00A074F3">
        <w:rPr>
          <w:rFonts w:ascii="Century Gothic" w:hAnsi="Century Gothic"/>
          <w:color w:val="2E2E2E"/>
        </w:rPr>
        <w:t xml:space="preserve">Non </w:t>
      </w:r>
    </w:p>
    <w:p w14:paraId="1215AACC" w14:textId="65D14503" w:rsidR="004A56CD" w:rsidRPr="003F1ACC" w:rsidRDefault="004A56CD" w:rsidP="00BA0994">
      <w:pPr>
        <w:pStyle w:val="Paragraphedeliste"/>
        <w:numPr>
          <w:ilvl w:val="0"/>
          <w:numId w:val="8"/>
        </w:numPr>
        <w:spacing w:after="0" w:line="240" w:lineRule="auto"/>
        <w:rPr>
          <w:rFonts w:ascii="Century Gothic" w:hAnsi="Century Gothic"/>
          <w:lang w:val="fr-CA"/>
        </w:rPr>
      </w:pPr>
      <w:r w:rsidRPr="003F1ACC">
        <w:rPr>
          <w:rFonts w:ascii="Century Gothic" w:hAnsi="Century Gothic"/>
          <w:color w:val="2E2E2E"/>
          <w:lang w:val="fr-CA"/>
        </w:rPr>
        <w:t xml:space="preserve">Je préfère ne pas </w:t>
      </w:r>
      <w:r w:rsidR="00A074F3" w:rsidRPr="003F1ACC">
        <w:rPr>
          <w:rFonts w:ascii="Century Gothic" w:hAnsi="Century Gothic"/>
          <w:color w:val="2E2E2E"/>
          <w:lang w:val="fr-CA"/>
        </w:rPr>
        <w:t>répondre.</w:t>
      </w:r>
    </w:p>
    <w:p w14:paraId="28516A12" w14:textId="77777777" w:rsidR="009870FE" w:rsidRPr="003F1ACC" w:rsidRDefault="009870FE" w:rsidP="009870FE">
      <w:pPr>
        <w:pStyle w:val="Paragraphedeliste"/>
        <w:spacing w:after="0" w:line="240" w:lineRule="auto"/>
        <w:ind w:left="1080"/>
        <w:rPr>
          <w:rFonts w:ascii="Century Gothic" w:hAnsi="Century Gothic"/>
          <w:lang w:val="fr-CA"/>
        </w:rPr>
      </w:pPr>
    </w:p>
    <w:p w14:paraId="26EE8FE2" w14:textId="77777777" w:rsidR="00BA0994" w:rsidRPr="003F1ACC" w:rsidRDefault="00BA0994" w:rsidP="00BA0994">
      <w:pPr>
        <w:spacing w:after="0" w:line="240" w:lineRule="auto"/>
        <w:rPr>
          <w:rFonts w:ascii="Century Gothic" w:hAnsi="Century Gothic"/>
          <w:b/>
          <w:bCs/>
          <w:color w:val="2E2E2E"/>
          <w:lang w:val="fr-CA"/>
        </w:rPr>
      </w:pPr>
    </w:p>
    <w:p w14:paraId="46BDBE9F" w14:textId="353B6E1F" w:rsidR="00BA0994" w:rsidRPr="003F1ACC" w:rsidRDefault="00BA0994" w:rsidP="00BA0994">
      <w:pPr>
        <w:spacing w:after="0" w:line="240" w:lineRule="auto"/>
        <w:rPr>
          <w:rFonts w:ascii="Century Gothic" w:hAnsi="Century Gothic" w:cs="AAAAAF+Calibri"/>
          <w:color w:val="2E2E2E"/>
          <w:lang w:val="fr-CA"/>
        </w:rPr>
      </w:pPr>
      <w:r w:rsidRPr="003F1ACC">
        <w:rPr>
          <w:rFonts w:ascii="Century Gothic" w:hAnsi="Century Gothic"/>
          <w:b/>
          <w:bCs/>
          <w:color w:val="2E2E2E"/>
          <w:lang w:val="fr-CA"/>
        </w:rPr>
        <w:t>Remarque</w:t>
      </w:r>
      <w:r w:rsidR="00352C29">
        <w:rPr>
          <w:rFonts w:ascii="Century Gothic" w:hAnsi="Century Gothic"/>
          <w:b/>
          <w:bCs/>
          <w:color w:val="2E2E2E"/>
          <w:lang w:val="fr-CA"/>
        </w:rPr>
        <w:t> </w:t>
      </w:r>
      <w:r w:rsidRPr="003F1ACC">
        <w:rPr>
          <w:rFonts w:ascii="Century Gothic" w:hAnsi="Century Gothic"/>
          <w:b/>
          <w:bCs/>
          <w:color w:val="2E2E2E"/>
          <w:lang w:val="fr-CA"/>
        </w:rPr>
        <w:t xml:space="preserve">: </w:t>
      </w:r>
      <w:r w:rsidR="003F1ACC">
        <w:rPr>
          <w:rFonts w:ascii="Century Gothic" w:hAnsi="Century Gothic" w:cs="AAAAAF+Calibri"/>
          <w:color w:val="2E2E2E"/>
          <w:lang w:val="fr-CA"/>
        </w:rPr>
        <w:t>S</w:t>
      </w:r>
      <w:r w:rsidRPr="003F1ACC">
        <w:rPr>
          <w:rFonts w:ascii="Century Gothic" w:hAnsi="Century Gothic" w:cs="AAAAAF+Calibri"/>
          <w:color w:val="2E2E2E"/>
          <w:lang w:val="fr-CA"/>
        </w:rPr>
        <w:t xml:space="preserve">i vous avez répondu </w:t>
      </w:r>
      <w:r w:rsidRPr="003F1ACC">
        <w:rPr>
          <w:rFonts w:ascii="Century Gothic" w:hAnsi="Century Gothic" w:cs="Calibri"/>
          <w:color w:val="2E2E2E"/>
          <w:lang w:val="fr-CA"/>
        </w:rPr>
        <w:t>«</w:t>
      </w:r>
      <w:r w:rsidR="00352C29">
        <w:rPr>
          <w:rFonts w:ascii="Century Gothic" w:hAnsi="Century Gothic" w:cs="Calibri"/>
          <w:color w:val="2E2E2E"/>
          <w:lang w:val="fr-CA"/>
        </w:rPr>
        <w:t> </w:t>
      </w:r>
      <w:r w:rsidRPr="003F1ACC">
        <w:rPr>
          <w:rFonts w:ascii="Century Gothic" w:hAnsi="Century Gothic" w:cs="Calibri"/>
          <w:color w:val="2E2E2E"/>
          <w:lang w:val="fr-CA"/>
        </w:rPr>
        <w:t>Oui</w:t>
      </w:r>
      <w:r w:rsidR="00352C29">
        <w:rPr>
          <w:rFonts w:ascii="Century Gothic" w:hAnsi="Century Gothic" w:cs="Calibri"/>
          <w:color w:val="2E2E2E"/>
          <w:lang w:val="fr-CA"/>
        </w:rPr>
        <w:t> </w:t>
      </w:r>
      <w:r w:rsidRPr="003F1ACC">
        <w:rPr>
          <w:rFonts w:ascii="Century Gothic" w:hAnsi="Century Gothic" w:cs="Calibri"/>
          <w:color w:val="2E2E2E"/>
          <w:lang w:val="fr-CA"/>
        </w:rPr>
        <w:t xml:space="preserve">» </w:t>
      </w:r>
      <w:r w:rsidRPr="003F1ACC">
        <w:rPr>
          <w:rFonts w:ascii="Century Gothic" w:hAnsi="Century Gothic" w:cs="AAAAAF+Calibri"/>
          <w:color w:val="2E2E2E"/>
          <w:lang w:val="fr-CA"/>
        </w:rPr>
        <w:t>à la question</w:t>
      </w:r>
      <w:r w:rsidR="00352C29">
        <w:rPr>
          <w:rFonts w:ascii="Century Gothic" w:hAnsi="Century Gothic" w:cs="AAAAAF+Calibri"/>
          <w:color w:val="2E2E2E"/>
          <w:lang w:val="fr-CA"/>
        </w:rPr>
        <w:t> </w:t>
      </w:r>
      <w:r w:rsidRPr="003F1ACC">
        <w:rPr>
          <w:rFonts w:ascii="Century Gothic" w:hAnsi="Century Gothic" w:cs="AAAAAF+Calibri"/>
          <w:color w:val="2E2E2E"/>
          <w:lang w:val="fr-CA"/>
        </w:rPr>
        <w:t>3 (c</w:t>
      </w:r>
      <w:r w:rsidR="00352C29">
        <w:rPr>
          <w:rFonts w:ascii="Century Gothic" w:hAnsi="Century Gothic" w:cs="AAAAAF+Calibri"/>
          <w:color w:val="2E2E2E"/>
          <w:lang w:val="fr-CA"/>
        </w:rPr>
        <w:t>’</w:t>
      </w:r>
      <w:r w:rsidRPr="003F1ACC">
        <w:rPr>
          <w:rFonts w:ascii="Century Gothic" w:hAnsi="Century Gothic" w:cs="AAAAAF+Calibri"/>
          <w:color w:val="2E2E2E"/>
          <w:lang w:val="fr-CA"/>
        </w:rPr>
        <w:t xml:space="preserve">est-à-dire que vous êtes une personne autochtone), </w:t>
      </w:r>
      <w:r w:rsidR="003F1ACC">
        <w:rPr>
          <w:rFonts w:ascii="Century Gothic" w:hAnsi="Century Gothic" w:cs="AAAAAF+Calibri"/>
          <w:color w:val="2E2E2E"/>
          <w:lang w:val="fr-CA"/>
        </w:rPr>
        <w:t>veuillez sélectionner</w:t>
      </w:r>
      <w:r w:rsidRPr="003F1ACC">
        <w:rPr>
          <w:rFonts w:ascii="Century Gothic" w:hAnsi="Century Gothic" w:cs="AAAAAF+Calibri"/>
          <w:color w:val="2E2E2E"/>
          <w:lang w:val="fr-CA"/>
        </w:rPr>
        <w:t xml:space="preserve"> </w:t>
      </w:r>
      <w:r w:rsidRPr="003F1ACC">
        <w:rPr>
          <w:rFonts w:ascii="Century Gothic" w:hAnsi="Century Gothic" w:cs="Calibri"/>
          <w:color w:val="2E2E2E"/>
          <w:lang w:val="fr-CA"/>
        </w:rPr>
        <w:t>«</w:t>
      </w:r>
      <w:r w:rsidR="00352C29">
        <w:rPr>
          <w:rFonts w:ascii="Century Gothic" w:hAnsi="Century Gothic" w:cs="Calibri"/>
          <w:color w:val="2E2E2E"/>
          <w:lang w:val="fr-CA"/>
        </w:rPr>
        <w:t> </w:t>
      </w:r>
      <w:r w:rsidRPr="003F1ACC">
        <w:rPr>
          <w:rFonts w:ascii="Century Gothic" w:hAnsi="Century Gothic" w:cs="AAAAAF+Calibri"/>
          <w:color w:val="2E2E2E"/>
          <w:lang w:val="fr-CA"/>
        </w:rPr>
        <w:t>Groupe</w:t>
      </w:r>
      <w:r w:rsidRPr="003F1ACC">
        <w:rPr>
          <w:rFonts w:ascii="Century Gothic" w:hAnsi="Century Gothic" w:cs="Calibri"/>
          <w:color w:val="2E2E2E"/>
          <w:lang w:val="fr-CA"/>
        </w:rPr>
        <w:t xml:space="preserve"> </w:t>
      </w:r>
      <w:r w:rsidRPr="003F1ACC">
        <w:rPr>
          <w:rFonts w:ascii="Century Gothic" w:hAnsi="Century Gothic" w:cs="AAAAAF+Calibri"/>
          <w:color w:val="2E2E2E"/>
          <w:lang w:val="fr-CA"/>
        </w:rPr>
        <w:t xml:space="preserve">non </w:t>
      </w:r>
      <w:r w:rsidR="00E75294">
        <w:rPr>
          <w:rFonts w:ascii="Century Gothic" w:hAnsi="Century Gothic" w:cs="AAAAAF+Calibri"/>
          <w:color w:val="2E2E2E"/>
          <w:lang w:val="fr-CA"/>
        </w:rPr>
        <w:t>énuméré</w:t>
      </w:r>
      <w:r w:rsidRPr="003F1ACC">
        <w:rPr>
          <w:rFonts w:ascii="Century Gothic" w:hAnsi="Century Gothic" w:cs="AAAAAF+Calibri"/>
          <w:color w:val="2E2E2E"/>
          <w:lang w:val="fr-CA"/>
        </w:rPr>
        <w:t xml:space="preserve"> </w:t>
      </w:r>
      <w:r w:rsidRPr="003F1ACC">
        <w:rPr>
          <w:rFonts w:ascii="Century Gothic" w:hAnsi="Century Gothic" w:cs="Calibri"/>
          <w:color w:val="2E2E2E"/>
          <w:lang w:val="fr-CA"/>
        </w:rPr>
        <w:t>ci-dessus</w:t>
      </w:r>
      <w:r w:rsidR="00352C29">
        <w:rPr>
          <w:rFonts w:ascii="Century Gothic" w:hAnsi="Century Gothic" w:cs="Calibri"/>
          <w:color w:val="2E2E2E"/>
          <w:lang w:val="fr-CA"/>
        </w:rPr>
        <w:t> </w:t>
      </w:r>
      <w:r w:rsidRPr="003F1ACC">
        <w:rPr>
          <w:rFonts w:ascii="Century Gothic" w:hAnsi="Century Gothic" w:cs="Calibri"/>
          <w:color w:val="2E2E2E"/>
          <w:lang w:val="fr-CA"/>
        </w:rPr>
        <w:t xml:space="preserve">» </w:t>
      </w:r>
      <w:r w:rsidRPr="003F1ACC">
        <w:rPr>
          <w:rFonts w:ascii="Century Gothic" w:hAnsi="Century Gothic" w:cs="AAAAAF+Calibri"/>
          <w:color w:val="2E2E2E"/>
          <w:lang w:val="fr-CA"/>
        </w:rPr>
        <w:t xml:space="preserve">pour </w:t>
      </w:r>
      <w:r w:rsidR="00BC5FCF">
        <w:rPr>
          <w:rFonts w:ascii="Century Gothic" w:hAnsi="Century Gothic" w:cs="AAAAAF+Calibri"/>
          <w:color w:val="2E2E2E"/>
          <w:lang w:val="fr-CA"/>
        </w:rPr>
        <w:t>la</w:t>
      </w:r>
      <w:r w:rsidRPr="003F1ACC">
        <w:rPr>
          <w:rFonts w:ascii="Century Gothic" w:hAnsi="Century Gothic" w:cs="AAAAAF+Calibri"/>
          <w:color w:val="2E2E2E"/>
          <w:lang w:val="fr-CA"/>
        </w:rPr>
        <w:t xml:space="preserve"> question</w:t>
      </w:r>
      <w:r w:rsidR="00BC5FCF">
        <w:rPr>
          <w:rFonts w:ascii="Century Gothic" w:hAnsi="Century Gothic" w:cs="AAAAAF+Calibri"/>
          <w:color w:val="2E2E2E"/>
          <w:lang w:val="fr-CA"/>
        </w:rPr>
        <w:t xml:space="preserve"> </w:t>
      </w:r>
      <w:r w:rsidR="00E75294">
        <w:rPr>
          <w:rFonts w:ascii="Century Gothic" w:hAnsi="Century Gothic" w:cs="AAAAAF+Calibri"/>
          <w:color w:val="2E2E2E"/>
          <w:lang w:val="fr-CA"/>
        </w:rPr>
        <w:t>ci-dessous</w:t>
      </w:r>
      <w:r w:rsidRPr="003F1ACC">
        <w:rPr>
          <w:rFonts w:ascii="Century Gothic" w:hAnsi="Century Gothic" w:cs="AAAAAF+Calibri"/>
          <w:color w:val="2E2E2E"/>
          <w:lang w:val="fr-CA"/>
        </w:rPr>
        <w:t>. Vous pouvez également sélectionner dans la liste tout autre groupe de population qui s</w:t>
      </w:r>
      <w:r w:rsidR="00352C29">
        <w:rPr>
          <w:rFonts w:ascii="Century Gothic" w:hAnsi="Century Gothic" w:cs="AAAAAF+Calibri"/>
          <w:color w:val="2E2E2E"/>
          <w:lang w:val="fr-CA"/>
        </w:rPr>
        <w:t>’</w:t>
      </w:r>
      <w:r w:rsidRPr="003F1ACC">
        <w:rPr>
          <w:rFonts w:ascii="Century Gothic" w:hAnsi="Century Gothic" w:cs="AAAAAF+Calibri"/>
          <w:color w:val="2E2E2E"/>
          <w:lang w:val="fr-CA"/>
        </w:rPr>
        <w:t>applique à vous.</w:t>
      </w:r>
    </w:p>
    <w:p w14:paraId="5A9AC218" w14:textId="7E1509C7" w:rsidR="009870FE" w:rsidRPr="003F1ACC" w:rsidRDefault="009870FE" w:rsidP="00BA0994">
      <w:pPr>
        <w:spacing w:after="0" w:line="240" w:lineRule="auto"/>
        <w:rPr>
          <w:rFonts w:ascii="Century Gothic" w:hAnsi="Century Gothic" w:cs="AAAAAF+Calibri"/>
          <w:color w:val="2E2E2E"/>
          <w:lang w:val="fr-CA"/>
        </w:rPr>
      </w:pPr>
    </w:p>
    <w:p w14:paraId="08250930" w14:textId="77777777" w:rsidR="009870FE" w:rsidRPr="003F1ACC" w:rsidRDefault="009870FE" w:rsidP="00BA0994">
      <w:pPr>
        <w:spacing w:after="0" w:line="240" w:lineRule="auto"/>
        <w:rPr>
          <w:rFonts w:ascii="Century Gothic" w:hAnsi="Century Gothic" w:cs="AAAAAF+Calibri"/>
          <w:color w:val="2E2E2E"/>
          <w:lang w:val="fr-CA"/>
        </w:rPr>
      </w:pPr>
    </w:p>
    <w:p w14:paraId="48FDC84B" w14:textId="5701E905" w:rsidR="00BA0994" w:rsidRPr="00A074F3" w:rsidRDefault="00BA0994" w:rsidP="00BA0994">
      <w:pPr>
        <w:pStyle w:val="Paragraphedeliste"/>
        <w:numPr>
          <w:ilvl w:val="0"/>
          <w:numId w:val="3"/>
        </w:numPr>
        <w:spacing w:after="0" w:line="240" w:lineRule="auto"/>
        <w:rPr>
          <w:rFonts w:ascii="Century Gothic" w:hAnsi="Century Gothic"/>
          <w:b/>
          <w:bCs/>
        </w:rPr>
      </w:pPr>
      <w:r w:rsidRPr="003F1ACC">
        <w:rPr>
          <w:rFonts w:ascii="Century Gothic" w:hAnsi="Century Gothic"/>
          <w:color w:val="2E2E2E"/>
          <w:lang w:val="fr-CA"/>
        </w:rPr>
        <w:t xml:space="preserve">Veuillez sélectionner le ou les groupes de population auxquels vous vous identifiez. </w:t>
      </w:r>
      <w:r w:rsidRPr="00A074F3">
        <w:rPr>
          <w:rFonts w:ascii="Century Gothic" w:hAnsi="Century Gothic"/>
          <w:color w:val="FF0000"/>
        </w:rPr>
        <w:t>(obligatoire)</w:t>
      </w:r>
    </w:p>
    <w:p w14:paraId="0B05D344" w14:textId="77777777" w:rsidR="00BA0994" w:rsidRPr="00A074F3" w:rsidRDefault="00BA0994" w:rsidP="00BA0994">
      <w:pPr>
        <w:pStyle w:val="Paragraphedeliste"/>
        <w:numPr>
          <w:ilvl w:val="0"/>
          <w:numId w:val="10"/>
        </w:numPr>
        <w:spacing w:after="0" w:line="240" w:lineRule="auto"/>
        <w:rPr>
          <w:rFonts w:ascii="Century Gothic" w:hAnsi="Century Gothic"/>
          <w:color w:val="2E2E2E"/>
        </w:rPr>
      </w:pPr>
      <w:commentRangeStart w:id="0"/>
      <w:r w:rsidRPr="00A074F3">
        <w:rPr>
          <w:rFonts w:ascii="Century Gothic" w:hAnsi="Century Gothic"/>
          <w:color w:val="2E2E2E"/>
        </w:rPr>
        <w:t xml:space="preserve">Arabe </w:t>
      </w:r>
    </w:p>
    <w:p w14:paraId="38B03FBB" w14:textId="5F63D64D" w:rsidR="00BA0994" w:rsidRPr="00A074F3" w:rsidRDefault="00BA0994" w:rsidP="00BA0994">
      <w:pPr>
        <w:pStyle w:val="Paragraphedeliste"/>
        <w:numPr>
          <w:ilvl w:val="0"/>
          <w:numId w:val="10"/>
        </w:numPr>
        <w:spacing w:after="0" w:line="240" w:lineRule="auto"/>
        <w:rPr>
          <w:rFonts w:ascii="Century Gothic" w:hAnsi="Century Gothic"/>
          <w:color w:val="2E2E2E"/>
        </w:rPr>
      </w:pPr>
      <w:r w:rsidRPr="00A074F3">
        <w:rPr>
          <w:rFonts w:ascii="Century Gothic" w:hAnsi="Century Gothic"/>
          <w:color w:val="2E2E2E"/>
        </w:rPr>
        <w:t>Noir</w:t>
      </w:r>
      <w:r w:rsidR="004D41E5">
        <w:rPr>
          <w:rFonts w:ascii="Century Gothic" w:hAnsi="Century Gothic"/>
          <w:color w:val="2E2E2E"/>
        </w:rPr>
        <w:t>·e</w:t>
      </w:r>
      <w:r w:rsidRPr="00A074F3">
        <w:rPr>
          <w:rFonts w:ascii="Century Gothic" w:hAnsi="Century Gothic"/>
          <w:color w:val="2E2E2E"/>
        </w:rPr>
        <w:t xml:space="preserve"> </w:t>
      </w:r>
    </w:p>
    <w:p w14:paraId="29A09305" w14:textId="5A25CBAD" w:rsidR="00BA0994" w:rsidRPr="00A074F3" w:rsidRDefault="00BA0994" w:rsidP="00BA0994">
      <w:pPr>
        <w:pStyle w:val="Paragraphedeliste"/>
        <w:numPr>
          <w:ilvl w:val="0"/>
          <w:numId w:val="10"/>
        </w:numPr>
        <w:spacing w:after="0" w:line="240" w:lineRule="auto"/>
        <w:rPr>
          <w:rFonts w:ascii="Century Gothic" w:hAnsi="Century Gothic"/>
          <w:color w:val="2E2E2E"/>
        </w:rPr>
      </w:pPr>
      <w:r w:rsidRPr="00A074F3">
        <w:rPr>
          <w:rFonts w:ascii="Century Gothic" w:hAnsi="Century Gothic"/>
          <w:color w:val="2E2E2E"/>
        </w:rPr>
        <w:t>Chinois</w:t>
      </w:r>
      <w:r w:rsidR="004D41E5">
        <w:rPr>
          <w:rFonts w:ascii="Century Gothic" w:hAnsi="Century Gothic"/>
          <w:color w:val="2E2E2E"/>
        </w:rPr>
        <w:t>·e</w:t>
      </w:r>
      <w:r w:rsidRPr="00A074F3">
        <w:rPr>
          <w:rFonts w:ascii="Century Gothic" w:hAnsi="Century Gothic"/>
          <w:color w:val="2E2E2E"/>
        </w:rPr>
        <w:t xml:space="preserve"> </w:t>
      </w:r>
    </w:p>
    <w:p w14:paraId="5B084E7B" w14:textId="5EFE2DA8" w:rsidR="00BA0994" w:rsidRPr="00A074F3" w:rsidRDefault="00BA0994" w:rsidP="00BA0994">
      <w:pPr>
        <w:pStyle w:val="Paragraphedeliste"/>
        <w:numPr>
          <w:ilvl w:val="0"/>
          <w:numId w:val="10"/>
        </w:numPr>
        <w:spacing w:after="0" w:line="240" w:lineRule="auto"/>
        <w:rPr>
          <w:rFonts w:ascii="Century Gothic" w:hAnsi="Century Gothic"/>
          <w:color w:val="2E2E2E"/>
        </w:rPr>
      </w:pPr>
      <w:r w:rsidRPr="00A074F3">
        <w:rPr>
          <w:rFonts w:ascii="Century Gothic" w:hAnsi="Century Gothic"/>
          <w:color w:val="2E2E2E"/>
        </w:rPr>
        <w:t>Philippin</w:t>
      </w:r>
      <w:r w:rsidR="004D41E5">
        <w:rPr>
          <w:rFonts w:ascii="Century Gothic" w:hAnsi="Century Gothic"/>
          <w:color w:val="2E2E2E"/>
        </w:rPr>
        <w:t>·e</w:t>
      </w:r>
      <w:r w:rsidRPr="00A074F3">
        <w:rPr>
          <w:rFonts w:ascii="Century Gothic" w:hAnsi="Century Gothic"/>
          <w:color w:val="2E2E2E"/>
        </w:rPr>
        <w:t xml:space="preserve"> </w:t>
      </w:r>
    </w:p>
    <w:p w14:paraId="67D34624" w14:textId="700B18E2" w:rsidR="00BA0994" w:rsidRPr="00A074F3" w:rsidRDefault="00BA0994" w:rsidP="00BA0994">
      <w:pPr>
        <w:pStyle w:val="Paragraphedeliste"/>
        <w:numPr>
          <w:ilvl w:val="0"/>
          <w:numId w:val="10"/>
        </w:numPr>
        <w:spacing w:after="0" w:line="240" w:lineRule="auto"/>
        <w:rPr>
          <w:rFonts w:ascii="Century Gothic" w:hAnsi="Century Gothic"/>
          <w:color w:val="2E2E2E"/>
        </w:rPr>
      </w:pPr>
      <w:r w:rsidRPr="00A074F3">
        <w:rPr>
          <w:rFonts w:ascii="Century Gothic" w:hAnsi="Century Gothic"/>
          <w:color w:val="2E2E2E"/>
        </w:rPr>
        <w:t>Japonais</w:t>
      </w:r>
      <w:r w:rsidR="004D41E5">
        <w:rPr>
          <w:rFonts w:ascii="Century Gothic" w:hAnsi="Century Gothic"/>
          <w:color w:val="2E2E2E"/>
        </w:rPr>
        <w:t>·e</w:t>
      </w:r>
      <w:r w:rsidRPr="00A074F3">
        <w:rPr>
          <w:rFonts w:ascii="Century Gothic" w:hAnsi="Century Gothic"/>
          <w:color w:val="2E2E2E"/>
        </w:rPr>
        <w:t xml:space="preserve"> </w:t>
      </w:r>
    </w:p>
    <w:p w14:paraId="645D0DF3" w14:textId="3F5E8F67" w:rsidR="00BA0994" w:rsidRPr="00A074F3" w:rsidRDefault="00BA0994" w:rsidP="00BA0994">
      <w:pPr>
        <w:pStyle w:val="Paragraphedeliste"/>
        <w:numPr>
          <w:ilvl w:val="0"/>
          <w:numId w:val="10"/>
        </w:numPr>
        <w:spacing w:after="0" w:line="240" w:lineRule="auto"/>
        <w:rPr>
          <w:rFonts w:ascii="Century Gothic" w:hAnsi="Century Gothic"/>
          <w:color w:val="2E2E2E"/>
        </w:rPr>
      </w:pPr>
      <w:r w:rsidRPr="00A074F3">
        <w:rPr>
          <w:rFonts w:ascii="Century Gothic" w:hAnsi="Century Gothic"/>
          <w:color w:val="2E2E2E"/>
        </w:rPr>
        <w:t>Coréen</w:t>
      </w:r>
      <w:r w:rsidR="004D41E5">
        <w:rPr>
          <w:rFonts w:ascii="Century Gothic" w:hAnsi="Century Gothic"/>
          <w:color w:val="2E2E2E"/>
        </w:rPr>
        <w:t>·ne</w:t>
      </w:r>
      <w:r w:rsidRPr="00A074F3">
        <w:rPr>
          <w:rFonts w:ascii="Century Gothic" w:hAnsi="Century Gothic"/>
          <w:color w:val="2E2E2E"/>
        </w:rPr>
        <w:t xml:space="preserve"> </w:t>
      </w:r>
    </w:p>
    <w:p w14:paraId="0004AA93" w14:textId="52DB552D" w:rsidR="00BA0994" w:rsidRPr="004D41E5" w:rsidRDefault="004D41E5" w:rsidP="00BA0994">
      <w:pPr>
        <w:pStyle w:val="Paragraphedeliste"/>
        <w:numPr>
          <w:ilvl w:val="0"/>
          <w:numId w:val="10"/>
        </w:numPr>
        <w:spacing w:after="0" w:line="240" w:lineRule="auto"/>
        <w:rPr>
          <w:rFonts w:ascii="Century Gothic" w:hAnsi="Century Gothic"/>
          <w:color w:val="2E2E2E"/>
          <w:lang w:val="fr-CA"/>
        </w:rPr>
      </w:pPr>
      <w:r>
        <w:rPr>
          <w:rFonts w:ascii="Century Gothic" w:hAnsi="Century Gothic"/>
          <w:color w:val="2E2E2E"/>
          <w:lang w:val="fr-CA"/>
        </w:rPr>
        <w:t>L</w:t>
      </w:r>
      <w:r w:rsidR="00BA0994" w:rsidRPr="004D41E5">
        <w:rPr>
          <w:rFonts w:ascii="Century Gothic" w:hAnsi="Century Gothic"/>
          <w:color w:val="2E2E2E"/>
          <w:lang w:val="fr-CA"/>
        </w:rPr>
        <w:t>atino-américain</w:t>
      </w:r>
      <w:r>
        <w:rPr>
          <w:rFonts w:ascii="Century Gothic" w:hAnsi="Century Gothic"/>
          <w:color w:val="2E2E2E"/>
          <w:lang w:val="fr-CA"/>
        </w:rPr>
        <w:t>·</w:t>
      </w:r>
      <w:r w:rsidR="00BA0994" w:rsidRPr="004D41E5">
        <w:rPr>
          <w:rFonts w:ascii="Century Gothic" w:hAnsi="Century Gothic"/>
          <w:color w:val="2E2E2E"/>
          <w:lang w:val="fr-CA"/>
        </w:rPr>
        <w:t xml:space="preserve">e </w:t>
      </w:r>
    </w:p>
    <w:p w14:paraId="66DBF4B5" w14:textId="62D775D1" w:rsidR="00BA0994" w:rsidRPr="003F1ACC" w:rsidRDefault="00BA0994" w:rsidP="00BA0994">
      <w:pPr>
        <w:pStyle w:val="Paragraphedeliste"/>
        <w:numPr>
          <w:ilvl w:val="0"/>
          <w:numId w:val="10"/>
        </w:numPr>
        <w:spacing w:after="0" w:line="240" w:lineRule="auto"/>
        <w:rPr>
          <w:rFonts w:ascii="Century Gothic" w:hAnsi="Century Gothic"/>
          <w:color w:val="2E2E2E"/>
          <w:lang w:val="fr-CA"/>
        </w:rPr>
      </w:pPr>
      <w:r w:rsidRPr="003F1ACC">
        <w:rPr>
          <w:rFonts w:ascii="Century Gothic" w:hAnsi="Century Gothic"/>
          <w:color w:val="2E2E2E"/>
          <w:lang w:val="fr-CA"/>
        </w:rPr>
        <w:t xml:space="preserve">Sud-asiatique (par exemple, </w:t>
      </w:r>
      <w:r w:rsidR="004D41E5">
        <w:rPr>
          <w:rFonts w:ascii="Century Gothic" w:hAnsi="Century Gothic"/>
          <w:color w:val="2E2E2E"/>
          <w:lang w:val="fr-CA"/>
        </w:rPr>
        <w:t>I</w:t>
      </w:r>
      <w:r w:rsidRPr="003F1ACC">
        <w:rPr>
          <w:rFonts w:ascii="Century Gothic" w:hAnsi="Century Gothic"/>
          <w:color w:val="2E2E2E"/>
          <w:lang w:val="fr-CA"/>
        </w:rPr>
        <w:t>ndien</w:t>
      </w:r>
      <w:r w:rsidR="004D41E5">
        <w:rPr>
          <w:rFonts w:ascii="Century Gothic" w:hAnsi="Century Gothic"/>
          <w:color w:val="2E2E2E"/>
          <w:lang w:val="fr-CA"/>
        </w:rPr>
        <w:t>·ne</w:t>
      </w:r>
      <w:r w:rsidRPr="003F1ACC">
        <w:rPr>
          <w:rFonts w:ascii="Century Gothic" w:hAnsi="Century Gothic"/>
          <w:color w:val="2E2E2E"/>
          <w:lang w:val="fr-CA"/>
        </w:rPr>
        <w:t xml:space="preserve">, </w:t>
      </w:r>
      <w:r w:rsidR="004D41E5">
        <w:rPr>
          <w:rFonts w:ascii="Century Gothic" w:hAnsi="Century Gothic"/>
          <w:color w:val="2E2E2E"/>
          <w:lang w:val="fr-CA"/>
        </w:rPr>
        <w:t>P</w:t>
      </w:r>
      <w:r w:rsidRPr="003F1ACC">
        <w:rPr>
          <w:rFonts w:ascii="Century Gothic" w:hAnsi="Century Gothic"/>
          <w:color w:val="2E2E2E"/>
          <w:lang w:val="fr-CA"/>
        </w:rPr>
        <w:t>akistanais</w:t>
      </w:r>
      <w:r w:rsidR="004D41E5">
        <w:rPr>
          <w:rFonts w:ascii="Century Gothic" w:hAnsi="Century Gothic"/>
          <w:color w:val="2E2E2E"/>
          <w:lang w:val="fr-CA"/>
        </w:rPr>
        <w:t>·e</w:t>
      </w:r>
      <w:r w:rsidRPr="003F1ACC">
        <w:rPr>
          <w:rFonts w:ascii="Century Gothic" w:hAnsi="Century Gothic"/>
          <w:color w:val="2E2E2E"/>
          <w:lang w:val="fr-CA"/>
        </w:rPr>
        <w:t xml:space="preserve">, </w:t>
      </w:r>
      <w:r w:rsidR="004D41E5">
        <w:rPr>
          <w:rFonts w:ascii="Century Gothic" w:hAnsi="Century Gothic"/>
          <w:color w:val="2E2E2E"/>
          <w:lang w:val="fr-CA"/>
        </w:rPr>
        <w:t>S</w:t>
      </w:r>
      <w:r w:rsidRPr="003F1ACC">
        <w:rPr>
          <w:rFonts w:ascii="Century Gothic" w:hAnsi="Century Gothic"/>
          <w:color w:val="2E2E2E"/>
          <w:lang w:val="fr-CA"/>
        </w:rPr>
        <w:t>ri-lankais</w:t>
      </w:r>
      <w:r w:rsidR="004D41E5">
        <w:rPr>
          <w:rFonts w:ascii="Century Gothic" w:hAnsi="Century Gothic"/>
          <w:color w:val="2E2E2E"/>
          <w:lang w:val="fr-CA"/>
        </w:rPr>
        <w:t>·e</w:t>
      </w:r>
      <w:r w:rsidRPr="003F1ACC">
        <w:rPr>
          <w:rFonts w:ascii="Century Gothic" w:hAnsi="Century Gothic"/>
          <w:color w:val="2E2E2E"/>
          <w:lang w:val="fr-CA"/>
        </w:rPr>
        <w:t xml:space="preserve">) </w:t>
      </w:r>
    </w:p>
    <w:p w14:paraId="1B726B01" w14:textId="54573C61" w:rsidR="00BA0994" w:rsidRPr="003F1ACC" w:rsidRDefault="00BA0994" w:rsidP="00BA0994">
      <w:pPr>
        <w:pStyle w:val="Paragraphedeliste"/>
        <w:numPr>
          <w:ilvl w:val="0"/>
          <w:numId w:val="10"/>
        </w:numPr>
        <w:spacing w:after="0" w:line="240" w:lineRule="auto"/>
        <w:rPr>
          <w:rFonts w:ascii="Century Gothic" w:hAnsi="Century Gothic"/>
          <w:color w:val="2E2E2E"/>
          <w:lang w:val="fr-CA"/>
        </w:rPr>
      </w:pPr>
      <w:r w:rsidRPr="003F1ACC">
        <w:rPr>
          <w:rFonts w:ascii="Century Gothic" w:hAnsi="Century Gothic"/>
          <w:color w:val="2E2E2E"/>
          <w:lang w:val="fr-CA"/>
        </w:rPr>
        <w:t>Asi</w:t>
      </w:r>
      <w:r w:rsidR="004D41E5">
        <w:rPr>
          <w:rFonts w:ascii="Century Gothic" w:hAnsi="Century Gothic"/>
          <w:color w:val="2E2E2E"/>
          <w:lang w:val="fr-CA"/>
        </w:rPr>
        <w:t>atique</w:t>
      </w:r>
      <w:r w:rsidRPr="003F1ACC">
        <w:rPr>
          <w:rFonts w:ascii="Century Gothic" w:hAnsi="Century Gothic"/>
          <w:color w:val="2E2E2E"/>
          <w:lang w:val="fr-CA"/>
        </w:rPr>
        <w:t xml:space="preserve"> du Sud-Est (y compris Vietnam</w:t>
      </w:r>
      <w:r w:rsidR="004D41E5">
        <w:rPr>
          <w:rFonts w:ascii="Century Gothic" w:hAnsi="Century Gothic"/>
          <w:color w:val="2E2E2E"/>
          <w:lang w:val="fr-CA"/>
        </w:rPr>
        <w:t>ien·ne</w:t>
      </w:r>
      <w:r w:rsidRPr="003F1ACC">
        <w:rPr>
          <w:rFonts w:ascii="Century Gothic" w:hAnsi="Century Gothic"/>
          <w:color w:val="2E2E2E"/>
          <w:lang w:val="fr-CA"/>
        </w:rPr>
        <w:t>, Cambodg</w:t>
      </w:r>
      <w:r w:rsidR="004D41E5">
        <w:rPr>
          <w:rFonts w:ascii="Century Gothic" w:hAnsi="Century Gothic"/>
          <w:color w:val="2E2E2E"/>
          <w:lang w:val="fr-CA"/>
        </w:rPr>
        <w:t>ien·ne</w:t>
      </w:r>
      <w:r w:rsidRPr="003F1ACC">
        <w:rPr>
          <w:rFonts w:ascii="Century Gothic" w:hAnsi="Century Gothic"/>
          <w:color w:val="2E2E2E"/>
          <w:lang w:val="fr-CA"/>
        </w:rPr>
        <w:t>, Lao</w:t>
      </w:r>
      <w:r w:rsidR="004D41E5">
        <w:rPr>
          <w:rFonts w:ascii="Century Gothic" w:hAnsi="Century Gothic"/>
          <w:color w:val="2E2E2E"/>
          <w:lang w:val="fr-CA"/>
        </w:rPr>
        <w:t>tien·ne</w:t>
      </w:r>
      <w:r w:rsidRPr="003F1ACC">
        <w:rPr>
          <w:rFonts w:ascii="Century Gothic" w:hAnsi="Century Gothic"/>
          <w:color w:val="2E2E2E"/>
          <w:lang w:val="fr-CA"/>
        </w:rPr>
        <w:t>, Thaïland</w:t>
      </w:r>
      <w:r w:rsidR="004D41E5">
        <w:rPr>
          <w:rFonts w:ascii="Century Gothic" w:hAnsi="Century Gothic"/>
          <w:color w:val="2E2E2E"/>
          <w:lang w:val="fr-CA"/>
        </w:rPr>
        <w:t>ais·e</w:t>
      </w:r>
      <w:r w:rsidRPr="003F1ACC">
        <w:rPr>
          <w:rFonts w:ascii="Century Gothic" w:hAnsi="Century Gothic"/>
          <w:color w:val="2E2E2E"/>
          <w:lang w:val="fr-CA"/>
        </w:rPr>
        <w:t xml:space="preserve">) </w:t>
      </w:r>
    </w:p>
    <w:p w14:paraId="31BD8376" w14:textId="35B0713A" w:rsidR="00BA0994" w:rsidRPr="003F1ACC" w:rsidRDefault="00BA0994" w:rsidP="00BA0994">
      <w:pPr>
        <w:pStyle w:val="Paragraphedeliste"/>
        <w:numPr>
          <w:ilvl w:val="0"/>
          <w:numId w:val="10"/>
        </w:numPr>
        <w:spacing w:after="0" w:line="240" w:lineRule="auto"/>
        <w:rPr>
          <w:rFonts w:ascii="Century Gothic" w:hAnsi="Century Gothic"/>
          <w:color w:val="2E2E2E"/>
          <w:lang w:val="fr-CA"/>
        </w:rPr>
      </w:pPr>
      <w:r w:rsidRPr="003F1ACC">
        <w:rPr>
          <w:rFonts w:ascii="Century Gothic" w:hAnsi="Century Gothic"/>
          <w:color w:val="2E2E2E"/>
          <w:lang w:val="fr-CA"/>
        </w:rPr>
        <w:t xml:space="preserve">Asiatique </w:t>
      </w:r>
      <w:r w:rsidR="004D41E5">
        <w:rPr>
          <w:rFonts w:ascii="Century Gothic" w:hAnsi="Century Gothic"/>
          <w:color w:val="2E2E2E"/>
          <w:lang w:val="fr-CA"/>
        </w:rPr>
        <w:t>de l’Ouest</w:t>
      </w:r>
      <w:r w:rsidRPr="003F1ACC">
        <w:rPr>
          <w:rFonts w:ascii="Century Gothic" w:hAnsi="Century Gothic"/>
          <w:color w:val="2E2E2E"/>
          <w:lang w:val="fr-CA"/>
        </w:rPr>
        <w:t xml:space="preserve"> (</w:t>
      </w:r>
      <w:r w:rsidR="00A074F3" w:rsidRPr="003F1ACC">
        <w:rPr>
          <w:rFonts w:ascii="Century Gothic" w:hAnsi="Century Gothic"/>
          <w:color w:val="2E2E2E"/>
          <w:lang w:val="fr-CA"/>
        </w:rPr>
        <w:t xml:space="preserve">par exemple, </w:t>
      </w:r>
      <w:r w:rsidRPr="003F1ACC">
        <w:rPr>
          <w:rFonts w:ascii="Century Gothic" w:hAnsi="Century Gothic"/>
          <w:color w:val="2E2E2E"/>
          <w:lang w:val="fr-CA"/>
        </w:rPr>
        <w:t>Iranien</w:t>
      </w:r>
      <w:r w:rsidR="004D41E5">
        <w:rPr>
          <w:rFonts w:ascii="Century Gothic" w:hAnsi="Century Gothic"/>
          <w:color w:val="2E2E2E"/>
          <w:lang w:val="fr-CA"/>
        </w:rPr>
        <w:t>·ne</w:t>
      </w:r>
      <w:r w:rsidRPr="003F1ACC">
        <w:rPr>
          <w:rFonts w:ascii="Century Gothic" w:hAnsi="Century Gothic"/>
          <w:color w:val="2E2E2E"/>
          <w:lang w:val="fr-CA"/>
        </w:rPr>
        <w:t>, Afghan</w:t>
      </w:r>
      <w:r w:rsidR="004D41E5">
        <w:rPr>
          <w:rFonts w:ascii="Century Gothic" w:hAnsi="Century Gothic"/>
          <w:color w:val="2E2E2E"/>
          <w:lang w:val="fr-CA"/>
        </w:rPr>
        <w:t>·e</w:t>
      </w:r>
      <w:r w:rsidRPr="003F1ACC">
        <w:rPr>
          <w:rFonts w:ascii="Century Gothic" w:hAnsi="Century Gothic"/>
          <w:color w:val="2E2E2E"/>
          <w:lang w:val="fr-CA"/>
        </w:rPr>
        <w:t xml:space="preserve">) </w:t>
      </w:r>
    </w:p>
    <w:p w14:paraId="2E68BD2A" w14:textId="12EC0B0D" w:rsidR="00BA0994" w:rsidRPr="00A074F3" w:rsidRDefault="00BA0994" w:rsidP="00BA0994">
      <w:pPr>
        <w:pStyle w:val="Paragraphedeliste"/>
        <w:numPr>
          <w:ilvl w:val="0"/>
          <w:numId w:val="10"/>
        </w:numPr>
        <w:spacing w:after="0" w:line="240" w:lineRule="auto"/>
        <w:rPr>
          <w:rFonts w:ascii="Century Gothic" w:hAnsi="Century Gothic"/>
          <w:color w:val="2E2E2E"/>
        </w:rPr>
      </w:pPr>
      <w:r w:rsidRPr="00A074F3">
        <w:rPr>
          <w:rFonts w:ascii="Century Gothic" w:hAnsi="Century Gothic"/>
          <w:color w:val="2E2E2E"/>
        </w:rPr>
        <w:t>Blanc</w:t>
      </w:r>
      <w:r w:rsidR="004D41E5">
        <w:rPr>
          <w:rFonts w:ascii="Century Gothic" w:hAnsi="Century Gothic"/>
          <w:color w:val="2E2E2E"/>
        </w:rPr>
        <w:t>·he</w:t>
      </w:r>
      <w:commentRangeEnd w:id="0"/>
      <w:r w:rsidR="00BC5FCF">
        <w:rPr>
          <w:rStyle w:val="Marquedecommentaire"/>
        </w:rPr>
        <w:commentReference w:id="0"/>
      </w:r>
    </w:p>
    <w:p w14:paraId="0E489244" w14:textId="42E988E0" w:rsidR="00BA0994" w:rsidRPr="003F1ACC" w:rsidRDefault="00BA0994" w:rsidP="00BA0994">
      <w:pPr>
        <w:pStyle w:val="Paragraphedeliste"/>
        <w:numPr>
          <w:ilvl w:val="0"/>
          <w:numId w:val="10"/>
        </w:numPr>
        <w:spacing w:after="0" w:line="240" w:lineRule="auto"/>
        <w:rPr>
          <w:rFonts w:ascii="Century Gothic" w:hAnsi="Century Gothic"/>
          <w:color w:val="2E2E2E"/>
          <w:lang w:val="fr-CA"/>
        </w:rPr>
      </w:pPr>
      <w:r w:rsidRPr="003F1ACC">
        <w:rPr>
          <w:rFonts w:ascii="Century Gothic" w:hAnsi="Century Gothic"/>
          <w:color w:val="2E2E2E"/>
          <w:lang w:val="fr-CA"/>
        </w:rPr>
        <w:t xml:space="preserve">Groupe non </w:t>
      </w:r>
      <w:r w:rsidR="00E75294">
        <w:rPr>
          <w:rFonts w:ascii="Century Gothic" w:hAnsi="Century Gothic"/>
          <w:color w:val="2E2E2E"/>
          <w:lang w:val="fr-CA"/>
        </w:rPr>
        <w:t>énuméré</w:t>
      </w:r>
      <w:r w:rsidRPr="003F1ACC">
        <w:rPr>
          <w:rFonts w:ascii="Century Gothic" w:hAnsi="Century Gothic"/>
          <w:color w:val="2E2E2E"/>
          <w:lang w:val="fr-CA"/>
        </w:rPr>
        <w:t xml:space="preserve"> ci-dessus</w:t>
      </w:r>
    </w:p>
    <w:p w14:paraId="7F5559C7" w14:textId="2E20A988" w:rsidR="00BA0994" w:rsidRPr="003F1ACC" w:rsidRDefault="00BA0994" w:rsidP="00BA0994">
      <w:pPr>
        <w:pStyle w:val="Paragraphedeliste"/>
        <w:numPr>
          <w:ilvl w:val="0"/>
          <w:numId w:val="10"/>
        </w:numPr>
        <w:spacing w:after="0" w:line="240" w:lineRule="auto"/>
        <w:rPr>
          <w:rFonts w:ascii="Century Gothic" w:hAnsi="Century Gothic"/>
          <w:b/>
          <w:bCs/>
          <w:lang w:val="fr-CA"/>
        </w:rPr>
      </w:pPr>
      <w:r w:rsidRPr="003F1ACC">
        <w:rPr>
          <w:rFonts w:ascii="Century Gothic" w:hAnsi="Century Gothic"/>
          <w:color w:val="2E2E2E"/>
          <w:lang w:val="fr-CA"/>
        </w:rPr>
        <w:t xml:space="preserve">Je préfère ne pas </w:t>
      </w:r>
      <w:r w:rsidR="00A074F3" w:rsidRPr="003F1ACC">
        <w:rPr>
          <w:rFonts w:ascii="Century Gothic" w:hAnsi="Century Gothic"/>
          <w:color w:val="2E2E2E"/>
          <w:lang w:val="fr-CA"/>
        </w:rPr>
        <w:t xml:space="preserve">répondre. </w:t>
      </w:r>
    </w:p>
    <w:p w14:paraId="5F7DB96D" w14:textId="6E47229F" w:rsidR="00B66704" w:rsidRPr="003F1ACC" w:rsidRDefault="00B66704" w:rsidP="00B66704">
      <w:pPr>
        <w:spacing w:after="0" w:line="240" w:lineRule="auto"/>
        <w:ind w:left="720"/>
        <w:rPr>
          <w:rFonts w:ascii="Century Gothic" w:hAnsi="Century Gothic"/>
          <w:lang w:val="fr-CA"/>
        </w:rPr>
      </w:pPr>
      <w:r w:rsidRPr="003F1ACC">
        <w:rPr>
          <w:rFonts w:ascii="Century Gothic" w:hAnsi="Century Gothic"/>
          <w:lang w:val="fr-CA"/>
        </w:rPr>
        <w:t>Je m</w:t>
      </w:r>
      <w:r w:rsidR="00352C29">
        <w:rPr>
          <w:rFonts w:ascii="Century Gothic" w:hAnsi="Century Gothic"/>
          <w:lang w:val="fr-CA"/>
        </w:rPr>
        <w:t>’</w:t>
      </w:r>
      <w:r w:rsidRPr="003F1ACC">
        <w:rPr>
          <w:rFonts w:ascii="Century Gothic" w:hAnsi="Century Gothic"/>
          <w:lang w:val="fr-CA"/>
        </w:rPr>
        <w:t>identifie comme</w:t>
      </w:r>
      <w:r w:rsidR="00352C29">
        <w:rPr>
          <w:rFonts w:ascii="Century Gothic" w:hAnsi="Century Gothic"/>
          <w:lang w:val="fr-CA"/>
        </w:rPr>
        <w:t> </w:t>
      </w:r>
      <w:r w:rsidRPr="003F1ACC">
        <w:rPr>
          <w:rFonts w:ascii="Century Gothic" w:hAnsi="Century Gothic"/>
          <w:lang w:val="fr-CA"/>
        </w:rPr>
        <w:t>: _____________________________________</w:t>
      </w:r>
    </w:p>
    <w:p w14:paraId="53FC77E8" w14:textId="54FF125A" w:rsidR="00B66704" w:rsidRPr="003F1ACC" w:rsidRDefault="00B66704" w:rsidP="00B66704">
      <w:pPr>
        <w:spacing w:after="0" w:line="240" w:lineRule="auto"/>
        <w:rPr>
          <w:rFonts w:ascii="Century Gothic" w:hAnsi="Century Gothic"/>
          <w:lang w:val="fr-CA"/>
        </w:rPr>
      </w:pPr>
    </w:p>
    <w:p w14:paraId="586FE6E7" w14:textId="77777777" w:rsidR="009870FE" w:rsidRPr="003F1ACC" w:rsidRDefault="009870FE" w:rsidP="00B66704">
      <w:pPr>
        <w:spacing w:after="0" w:line="240" w:lineRule="auto"/>
        <w:rPr>
          <w:rFonts w:ascii="Century Gothic" w:hAnsi="Century Gothic"/>
          <w:lang w:val="fr-CA"/>
        </w:rPr>
      </w:pPr>
    </w:p>
    <w:p w14:paraId="402026B5" w14:textId="2759EA31" w:rsidR="00B66704" w:rsidRPr="003F1ACC" w:rsidRDefault="00B66704" w:rsidP="00B66704">
      <w:pPr>
        <w:spacing w:after="0" w:line="240" w:lineRule="auto"/>
        <w:rPr>
          <w:rFonts w:ascii="Century Gothic" w:hAnsi="Century Gothic" w:cs="Calibri"/>
          <w:color w:val="2E2E2E"/>
          <w:lang w:val="fr-CA"/>
        </w:rPr>
      </w:pPr>
      <w:r w:rsidRPr="003F1ACC">
        <w:rPr>
          <w:rFonts w:ascii="Century Gothic" w:hAnsi="Century Gothic"/>
          <w:color w:val="274060"/>
          <w:lang w:val="fr-CA"/>
        </w:rPr>
        <w:lastRenderedPageBreak/>
        <w:t xml:space="preserve">La </w:t>
      </w:r>
      <w:r w:rsidRPr="004D41E5">
        <w:rPr>
          <w:rFonts w:ascii="Century Gothic" w:hAnsi="Century Gothic"/>
          <w:i/>
          <w:iCs/>
          <w:color w:val="274060"/>
          <w:lang w:val="fr-CA"/>
        </w:rPr>
        <w:t>Loi canadienne sur l</w:t>
      </w:r>
      <w:r w:rsidR="00352C29">
        <w:rPr>
          <w:rFonts w:ascii="Century Gothic" w:hAnsi="Century Gothic"/>
          <w:i/>
          <w:iCs/>
          <w:color w:val="274060"/>
          <w:lang w:val="fr-CA"/>
        </w:rPr>
        <w:t>’</w:t>
      </w:r>
      <w:r w:rsidRPr="004D41E5">
        <w:rPr>
          <w:rFonts w:ascii="Century Gothic" w:hAnsi="Century Gothic"/>
          <w:i/>
          <w:iCs/>
          <w:color w:val="274060"/>
          <w:lang w:val="fr-CA"/>
        </w:rPr>
        <w:t>accessibilité</w:t>
      </w:r>
      <w:r w:rsidRPr="003F1ACC">
        <w:rPr>
          <w:rFonts w:ascii="Century Gothic" w:hAnsi="Century Gothic"/>
          <w:color w:val="274060"/>
          <w:lang w:val="fr-CA"/>
        </w:rPr>
        <w:t xml:space="preserve"> </w:t>
      </w:r>
      <w:r w:rsidRPr="003F1ACC">
        <w:rPr>
          <w:rFonts w:ascii="Century Gothic" w:hAnsi="Century Gothic"/>
          <w:color w:val="2E2E2E"/>
          <w:lang w:val="fr-CA"/>
        </w:rPr>
        <w:t>définit le handicap comme</w:t>
      </w:r>
      <w:r w:rsidR="004D41E5">
        <w:rPr>
          <w:rFonts w:ascii="Century Gothic" w:hAnsi="Century Gothic"/>
          <w:color w:val="2E2E2E"/>
          <w:lang w:val="fr-CA"/>
        </w:rPr>
        <w:t xml:space="preserve"> </w:t>
      </w:r>
      <w:r w:rsidR="00BC5FCF">
        <w:rPr>
          <w:rFonts w:ascii="Century Gothic" w:hAnsi="Century Gothic"/>
          <w:color w:val="2E2E2E"/>
          <w:lang w:val="fr-CA"/>
        </w:rPr>
        <w:t>suit :</w:t>
      </w:r>
      <w:r w:rsidRPr="003F1ACC">
        <w:rPr>
          <w:rFonts w:ascii="Century Gothic" w:hAnsi="Century Gothic"/>
          <w:color w:val="2E2E2E"/>
          <w:lang w:val="fr-CA"/>
        </w:rPr>
        <w:t xml:space="preserve"> </w:t>
      </w:r>
      <w:r w:rsidRPr="003F1ACC">
        <w:rPr>
          <w:rFonts w:ascii="Century Gothic" w:hAnsi="Century Gothic" w:cs="Calibri"/>
          <w:color w:val="2E2E2E"/>
          <w:lang w:val="fr-CA"/>
        </w:rPr>
        <w:t>«</w:t>
      </w:r>
      <w:r w:rsidR="00352C29">
        <w:rPr>
          <w:rFonts w:ascii="Century Gothic" w:hAnsi="Century Gothic" w:cs="Calibri"/>
          <w:color w:val="2E2E2E"/>
          <w:lang w:val="fr-CA"/>
        </w:rPr>
        <w:t> </w:t>
      </w:r>
      <w:r w:rsidR="004D41E5">
        <w:rPr>
          <w:rFonts w:ascii="Century Gothic" w:hAnsi="Century Gothic" w:cs="Calibri"/>
          <w:color w:val="2E2E2E"/>
          <w:lang w:val="fr-CA"/>
        </w:rPr>
        <w:t>d</w:t>
      </w:r>
      <w:r w:rsidR="004D41E5" w:rsidRPr="004D41E5">
        <w:rPr>
          <w:rFonts w:ascii="Century Gothic" w:hAnsi="Century Gothic" w:cs="Calibri"/>
          <w:color w:val="2E2E2E"/>
          <w:lang w:val="fr-CA"/>
        </w:rPr>
        <w:t>éficience notamment physique, intellectuelle, cognitive, mentale ou sensorielle, trouble d’apprentissage ou de la communication ou limitation fonctionnelle, de nature permanente, temporaire ou épisodique, manifeste ou non et dont l’interaction avec un obstacle nuit à la participation pleine et égale d’une personne dans la société</w:t>
      </w:r>
      <w:r w:rsidR="00352C29">
        <w:rPr>
          <w:rFonts w:ascii="Century Gothic" w:hAnsi="Century Gothic" w:cs="Calibri"/>
          <w:color w:val="2E2E2E"/>
          <w:lang w:val="fr-CA"/>
        </w:rPr>
        <w:t> </w:t>
      </w:r>
      <w:r w:rsidRPr="003F1ACC">
        <w:rPr>
          <w:rFonts w:ascii="Century Gothic" w:hAnsi="Century Gothic" w:cs="Calibri"/>
          <w:color w:val="2E2E2E"/>
          <w:lang w:val="fr-CA"/>
        </w:rPr>
        <w:t>».</w:t>
      </w:r>
    </w:p>
    <w:p w14:paraId="0867B318" w14:textId="57FA0E73" w:rsidR="00B66704" w:rsidRPr="003F1ACC" w:rsidRDefault="00B66704" w:rsidP="00B66704">
      <w:pPr>
        <w:spacing w:after="0" w:line="240" w:lineRule="auto"/>
        <w:rPr>
          <w:rFonts w:ascii="Century Gothic" w:hAnsi="Century Gothic" w:cs="Calibri"/>
          <w:color w:val="2E2E2E"/>
          <w:lang w:val="fr-CA"/>
        </w:rPr>
      </w:pPr>
    </w:p>
    <w:p w14:paraId="2F092626" w14:textId="0D094784" w:rsidR="009870FE" w:rsidRPr="003F1ACC" w:rsidRDefault="009870FE" w:rsidP="00B66704">
      <w:pPr>
        <w:spacing w:after="0" w:line="240" w:lineRule="auto"/>
        <w:rPr>
          <w:rFonts w:ascii="Century Gothic" w:hAnsi="Century Gothic" w:cs="Calibri"/>
          <w:color w:val="2E2E2E"/>
          <w:lang w:val="fr-CA"/>
        </w:rPr>
      </w:pPr>
    </w:p>
    <w:p w14:paraId="41BD8B10" w14:textId="77777777" w:rsidR="00D56E72" w:rsidRPr="003F1ACC" w:rsidRDefault="00D56E72" w:rsidP="00D56E72">
      <w:pPr>
        <w:spacing w:after="0" w:line="240" w:lineRule="auto"/>
        <w:rPr>
          <w:rFonts w:ascii="Century Gothic" w:hAnsi="Century Gothic" w:cs="Calibri"/>
          <w:color w:val="2E2E2E"/>
          <w:lang w:val="fr-CA"/>
        </w:rPr>
      </w:pPr>
    </w:p>
    <w:p w14:paraId="72B8A120" w14:textId="77777777" w:rsidR="00D56E72" w:rsidRPr="003F1ACC" w:rsidRDefault="00D56E72" w:rsidP="00D56E72">
      <w:pPr>
        <w:spacing w:after="0" w:line="240" w:lineRule="auto"/>
        <w:ind w:left="360"/>
        <w:rPr>
          <w:rFonts w:ascii="Century Gothic" w:hAnsi="Century Gothic"/>
          <w:color w:val="FF0000"/>
          <w:lang w:val="fr-CA"/>
        </w:rPr>
      </w:pPr>
    </w:p>
    <w:p w14:paraId="10D1D73A" w14:textId="2CF95067" w:rsidR="00B66704" w:rsidRPr="004D41E5" w:rsidRDefault="00B66704" w:rsidP="00D56E72">
      <w:pPr>
        <w:pStyle w:val="Paragraphedeliste"/>
        <w:numPr>
          <w:ilvl w:val="0"/>
          <w:numId w:val="3"/>
        </w:numPr>
        <w:spacing w:after="0" w:line="240" w:lineRule="auto"/>
        <w:rPr>
          <w:rFonts w:ascii="Century Gothic" w:hAnsi="Century Gothic"/>
          <w:color w:val="FF0000"/>
          <w:lang w:val="fr-CA"/>
        </w:rPr>
      </w:pPr>
      <w:r w:rsidRPr="003F1ACC">
        <w:rPr>
          <w:rFonts w:ascii="Century Gothic" w:hAnsi="Century Gothic"/>
          <w:color w:val="2E2E2E"/>
          <w:lang w:val="fr-CA"/>
        </w:rPr>
        <w:t xml:space="preserve">Vous identifiez-vous comme une personne handicapée au sens de la </w:t>
      </w:r>
      <w:r w:rsidR="004D41E5" w:rsidRPr="004D41E5">
        <w:rPr>
          <w:rFonts w:ascii="Century Gothic" w:hAnsi="Century Gothic"/>
          <w:i/>
          <w:iCs/>
          <w:color w:val="2E2E2E"/>
          <w:lang w:val="fr-CA"/>
        </w:rPr>
        <w:t>L</w:t>
      </w:r>
      <w:r w:rsidRPr="004D41E5">
        <w:rPr>
          <w:rFonts w:ascii="Century Gothic" w:hAnsi="Century Gothic"/>
          <w:i/>
          <w:iCs/>
          <w:color w:val="2E2E2E"/>
          <w:lang w:val="fr-CA"/>
        </w:rPr>
        <w:t>oi</w:t>
      </w:r>
      <w:r w:rsidRPr="003F1ACC">
        <w:rPr>
          <w:rFonts w:ascii="Century Gothic" w:hAnsi="Century Gothic"/>
          <w:color w:val="2E2E2E"/>
          <w:lang w:val="fr-CA"/>
        </w:rPr>
        <w:t xml:space="preserve">? </w:t>
      </w:r>
      <w:r w:rsidRPr="004D41E5">
        <w:rPr>
          <w:rFonts w:ascii="Century Gothic" w:hAnsi="Century Gothic"/>
          <w:color w:val="FF0000"/>
          <w:lang w:val="fr-CA"/>
        </w:rPr>
        <w:t>(obligatoire)</w:t>
      </w:r>
    </w:p>
    <w:p w14:paraId="66FC129B" w14:textId="77777777" w:rsidR="00B66704" w:rsidRPr="00A074F3" w:rsidRDefault="00B66704" w:rsidP="00B66704">
      <w:pPr>
        <w:pStyle w:val="Paragraphedeliste"/>
        <w:numPr>
          <w:ilvl w:val="0"/>
          <w:numId w:val="11"/>
        </w:numPr>
        <w:spacing w:after="0" w:line="240" w:lineRule="auto"/>
        <w:rPr>
          <w:rFonts w:ascii="Century Gothic" w:hAnsi="Century Gothic"/>
          <w:color w:val="2E2E2E"/>
        </w:rPr>
      </w:pPr>
      <w:r w:rsidRPr="00A074F3">
        <w:rPr>
          <w:rFonts w:ascii="Century Gothic" w:hAnsi="Century Gothic"/>
          <w:color w:val="2E2E2E"/>
        </w:rPr>
        <w:t xml:space="preserve">Oui </w:t>
      </w:r>
    </w:p>
    <w:p w14:paraId="3A984D15" w14:textId="77777777" w:rsidR="00B66704" w:rsidRPr="00A074F3" w:rsidRDefault="00B66704" w:rsidP="00B66704">
      <w:pPr>
        <w:pStyle w:val="Paragraphedeliste"/>
        <w:numPr>
          <w:ilvl w:val="0"/>
          <w:numId w:val="11"/>
        </w:numPr>
        <w:spacing w:after="0" w:line="240" w:lineRule="auto"/>
        <w:rPr>
          <w:rFonts w:ascii="Century Gothic" w:hAnsi="Century Gothic"/>
          <w:color w:val="2E2E2E"/>
        </w:rPr>
      </w:pPr>
      <w:r w:rsidRPr="00A074F3">
        <w:rPr>
          <w:rFonts w:ascii="Century Gothic" w:hAnsi="Century Gothic"/>
          <w:color w:val="2E2E2E"/>
        </w:rPr>
        <w:t xml:space="preserve">Non </w:t>
      </w:r>
    </w:p>
    <w:p w14:paraId="7C0E442C" w14:textId="597A519B" w:rsidR="00B66704" w:rsidRPr="003F1ACC" w:rsidRDefault="00B66704" w:rsidP="00B66704">
      <w:pPr>
        <w:pStyle w:val="Paragraphedeliste"/>
        <w:numPr>
          <w:ilvl w:val="0"/>
          <w:numId w:val="11"/>
        </w:numPr>
        <w:spacing w:after="0" w:line="240" w:lineRule="auto"/>
        <w:rPr>
          <w:rFonts w:ascii="Century Gothic" w:hAnsi="Century Gothic" w:cs="Calibri"/>
          <w:color w:val="2E2E2E"/>
          <w:lang w:val="fr-CA"/>
        </w:rPr>
      </w:pPr>
      <w:r w:rsidRPr="003F1ACC">
        <w:rPr>
          <w:rFonts w:ascii="Century Gothic" w:hAnsi="Century Gothic"/>
          <w:color w:val="2E2E2E"/>
          <w:lang w:val="fr-CA"/>
        </w:rPr>
        <w:t xml:space="preserve">Je préfère ne pas </w:t>
      </w:r>
      <w:r w:rsidR="00A074F3" w:rsidRPr="003F1ACC">
        <w:rPr>
          <w:rFonts w:ascii="Century Gothic" w:hAnsi="Century Gothic"/>
          <w:color w:val="2E2E2E"/>
          <w:lang w:val="fr-CA"/>
        </w:rPr>
        <w:t>répondre.</w:t>
      </w:r>
    </w:p>
    <w:p w14:paraId="62FAF230" w14:textId="0BA0D454" w:rsidR="00B66704" w:rsidRPr="003F1ACC" w:rsidRDefault="00B66704" w:rsidP="00B66704">
      <w:pPr>
        <w:spacing w:after="0" w:line="240" w:lineRule="auto"/>
        <w:rPr>
          <w:rFonts w:ascii="Century Gothic" w:hAnsi="Century Gothic" w:cs="Calibri"/>
          <w:color w:val="2E2E2E"/>
          <w:lang w:val="fr-CA"/>
        </w:rPr>
      </w:pPr>
    </w:p>
    <w:p w14:paraId="243EBA73" w14:textId="77777777" w:rsidR="00B66704" w:rsidRPr="003F1ACC" w:rsidRDefault="00B66704" w:rsidP="00B66704">
      <w:pPr>
        <w:spacing w:after="0" w:line="240" w:lineRule="auto"/>
        <w:rPr>
          <w:rFonts w:ascii="Century Gothic" w:hAnsi="Century Gothic" w:cs="Calibri"/>
          <w:color w:val="2E2E2E"/>
          <w:lang w:val="fr-CA"/>
        </w:rPr>
      </w:pPr>
    </w:p>
    <w:p w14:paraId="33FE423B" w14:textId="0AE98A53" w:rsidR="00B66704" w:rsidRPr="004D41E5" w:rsidRDefault="00B66704" w:rsidP="00B66704">
      <w:pPr>
        <w:spacing w:after="0" w:line="240" w:lineRule="auto"/>
        <w:rPr>
          <w:rFonts w:ascii="Century Gothic" w:hAnsi="Century Gothic"/>
          <w:color w:val="FF0000"/>
          <w:lang w:val="fr-CA"/>
        </w:rPr>
      </w:pPr>
      <w:r w:rsidRPr="003F1ACC">
        <w:rPr>
          <w:rFonts w:ascii="Century Gothic" w:hAnsi="Century Gothic" w:cs="Calibri"/>
          <w:color w:val="2E2E2E"/>
          <w:lang w:val="fr-CA"/>
        </w:rPr>
        <w:t xml:space="preserve">6a. </w:t>
      </w:r>
      <w:r w:rsidRPr="003F1ACC">
        <w:rPr>
          <w:rFonts w:ascii="Century Gothic" w:hAnsi="Century Gothic"/>
          <w:color w:val="2E2E2E"/>
          <w:lang w:val="fr-CA"/>
        </w:rPr>
        <w:t xml:space="preserve">Si </w:t>
      </w:r>
      <w:r w:rsidRPr="003F1ACC">
        <w:rPr>
          <w:rFonts w:ascii="Century Gothic" w:hAnsi="Century Gothic" w:cs="Calibri"/>
          <w:color w:val="2E2E2E"/>
          <w:lang w:val="fr-CA"/>
        </w:rPr>
        <w:t>«</w:t>
      </w:r>
      <w:r w:rsidR="00352C29">
        <w:rPr>
          <w:rFonts w:ascii="Century Gothic" w:hAnsi="Century Gothic" w:cs="Calibri"/>
          <w:color w:val="2E2E2E"/>
          <w:lang w:val="fr-CA"/>
        </w:rPr>
        <w:t> </w:t>
      </w:r>
      <w:r w:rsidRPr="003F1ACC">
        <w:rPr>
          <w:rFonts w:ascii="Century Gothic" w:hAnsi="Century Gothic" w:cs="Calibri"/>
          <w:color w:val="2E2E2E"/>
          <w:lang w:val="fr-CA"/>
        </w:rPr>
        <w:t>Oui</w:t>
      </w:r>
      <w:r w:rsidR="00352C29">
        <w:rPr>
          <w:rFonts w:ascii="Century Gothic" w:hAnsi="Century Gothic" w:cs="Calibri"/>
          <w:color w:val="2E2E2E"/>
          <w:lang w:val="fr-CA"/>
        </w:rPr>
        <w:t> </w:t>
      </w:r>
      <w:r w:rsidR="00A074F3" w:rsidRPr="003F1ACC">
        <w:rPr>
          <w:rFonts w:ascii="Century Gothic" w:hAnsi="Century Gothic" w:cs="Calibri"/>
          <w:color w:val="2E2E2E"/>
          <w:lang w:val="fr-CA"/>
        </w:rPr>
        <w:t xml:space="preserve">», </w:t>
      </w:r>
      <w:r w:rsidRPr="003F1ACC">
        <w:rPr>
          <w:rFonts w:ascii="Century Gothic" w:hAnsi="Century Gothic"/>
          <w:color w:val="2E2E2E"/>
          <w:lang w:val="fr-CA"/>
        </w:rPr>
        <w:t>veuillez sélectionner le ou les types de handicap</w:t>
      </w:r>
      <w:r w:rsidR="004D41E5">
        <w:rPr>
          <w:rFonts w:ascii="Century Gothic" w:hAnsi="Century Gothic"/>
          <w:color w:val="2E2E2E"/>
          <w:lang w:val="fr-CA"/>
        </w:rPr>
        <w:t>s</w:t>
      </w:r>
      <w:r w:rsidRPr="003F1ACC">
        <w:rPr>
          <w:rFonts w:ascii="Century Gothic" w:hAnsi="Century Gothic"/>
          <w:color w:val="2E2E2E"/>
          <w:lang w:val="fr-CA"/>
        </w:rPr>
        <w:t xml:space="preserve"> qui s</w:t>
      </w:r>
      <w:r w:rsidR="00352C29">
        <w:rPr>
          <w:rFonts w:ascii="Century Gothic" w:hAnsi="Century Gothic"/>
          <w:color w:val="2E2E2E"/>
          <w:lang w:val="fr-CA"/>
        </w:rPr>
        <w:t>’</w:t>
      </w:r>
      <w:r w:rsidRPr="003F1ACC">
        <w:rPr>
          <w:rFonts w:ascii="Century Gothic" w:hAnsi="Century Gothic"/>
          <w:color w:val="2E2E2E"/>
          <w:lang w:val="fr-CA"/>
        </w:rPr>
        <w:t xml:space="preserve">appliquent à votre </w:t>
      </w:r>
      <w:r w:rsidR="00BC5FCF">
        <w:rPr>
          <w:rFonts w:ascii="Century Gothic" w:hAnsi="Century Gothic"/>
          <w:color w:val="2E2E2E"/>
          <w:lang w:val="fr-CA"/>
        </w:rPr>
        <w:t>cas</w:t>
      </w:r>
      <w:r w:rsidRPr="003F1ACC">
        <w:rPr>
          <w:rFonts w:ascii="Century Gothic" w:hAnsi="Century Gothic"/>
          <w:color w:val="2E2E2E"/>
          <w:lang w:val="fr-CA"/>
        </w:rPr>
        <w:t xml:space="preserve">. </w:t>
      </w:r>
      <w:r w:rsidRPr="004D41E5">
        <w:rPr>
          <w:rFonts w:ascii="Century Gothic" w:hAnsi="Century Gothic"/>
          <w:color w:val="FF0000"/>
          <w:lang w:val="fr-CA"/>
        </w:rPr>
        <w:t>(obligatoire)</w:t>
      </w:r>
    </w:p>
    <w:p w14:paraId="7AEA96FE" w14:textId="1296262B" w:rsidR="00B66704" w:rsidRPr="00A074F3" w:rsidRDefault="00B66704" w:rsidP="00B66704">
      <w:pPr>
        <w:pStyle w:val="Paragraphedeliste"/>
        <w:numPr>
          <w:ilvl w:val="0"/>
          <w:numId w:val="12"/>
        </w:numPr>
        <w:spacing w:after="0" w:line="240" w:lineRule="auto"/>
        <w:rPr>
          <w:rFonts w:ascii="Century Gothic" w:hAnsi="Century Gothic"/>
          <w:color w:val="2E2E2E"/>
        </w:rPr>
      </w:pPr>
      <w:commentRangeStart w:id="1"/>
      <w:r w:rsidRPr="00A074F3">
        <w:rPr>
          <w:rFonts w:ascii="Century Gothic" w:hAnsi="Century Gothic"/>
          <w:color w:val="2E2E2E"/>
        </w:rPr>
        <w:t>Communication</w:t>
      </w:r>
    </w:p>
    <w:p w14:paraId="713EC991" w14:textId="138082C0" w:rsidR="00B66704" w:rsidRPr="00A074F3" w:rsidRDefault="00B66704" w:rsidP="00B66704">
      <w:pPr>
        <w:pStyle w:val="Paragraphedeliste"/>
        <w:numPr>
          <w:ilvl w:val="0"/>
          <w:numId w:val="12"/>
        </w:numPr>
        <w:spacing w:after="0" w:line="240" w:lineRule="auto"/>
        <w:rPr>
          <w:rFonts w:ascii="Century Gothic" w:hAnsi="Century Gothic"/>
          <w:color w:val="2E2E2E"/>
        </w:rPr>
      </w:pPr>
      <w:r w:rsidRPr="00A074F3">
        <w:rPr>
          <w:rFonts w:ascii="Century Gothic" w:hAnsi="Century Gothic"/>
          <w:color w:val="2E2E2E"/>
        </w:rPr>
        <w:t>Développemental</w:t>
      </w:r>
    </w:p>
    <w:p w14:paraId="68CBBDCB" w14:textId="797C8075" w:rsidR="00B66704" w:rsidRPr="00A074F3" w:rsidRDefault="00B66704" w:rsidP="00B66704">
      <w:pPr>
        <w:pStyle w:val="Paragraphedeliste"/>
        <w:numPr>
          <w:ilvl w:val="0"/>
          <w:numId w:val="12"/>
        </w:numPr>
        <w:spacing w:after="0" w:line="240" w:lineRule="auto"/>
        <w:rPr>
          <w:rFonts w:ascii="Century Gothic" w:hAnsi="Century Gothic"/>
          <w:color w:val="2E2E2E"/>
        </w:rPr>
      </w:pPr>
      <w:r w:rsidRPr="00A074F3">
        <w:rPr>
          <w:rFonts w:ascii="Century Gothic" w:hAnsi="Century Gothic"/>
          <w:color w:val="2E2E2E"/>
        </w:rPr>
        <w:t>Dext</w:t>
      </w:r>
      <w:r w:rsidR="00352C29">
        <w:rPr>
          <w:rFonts w:ascii="Century Gothic" w:hAnsi="Century Gothic"/>
          <w:color w:val="2E2E2E"/>
        </w:rPr>
        <w:t>é</w:t>
      </w:r>
      <w:r w:rsidRPr="00A074F3">
        <w:rPr>
          <w:rFonts w:ascii="Century Gothic" w:hAnsi="Century Gothic"/>
          <w:color w:val="2E2E2E"/>
        </w:rPr>
        <w:t xml:space="preserve">rité </w:t>
      </w:r>
    </w:p>
    <w:p w14:paraId="2081E9A7" w14:textId="77777777" w:rsidR="00B66704" w:rsidRPr="00A074F3" w:rsidRDefault="00B66704" w:rsidP="00B66704">
      <w:pPr>
        <w:pStyle w:val="Paragraphedeliste"/>
        <w:numPr>
          <w:ilvl w:val="0"/>
          <w:numId w:val="12"/>
        </w:numPr>
        <w:spacing w:after="0" w:line="240" w:lineRule="auto"/>
        <w:rPr>
          <w:rFonts w:ascii="Century Gothic" w:hAnsi="Century Gothic"/>
          <w:color w:val="2E2E2E"/>
        </w:rPr>
      </w:pPr>
      <w:r w:rsidRPr="00A074F3">
        <w:rPr>
          <w:rFonts w:ascii="Century Gothic" w:hAnsi="Century Gothic"/>
          <w:color w:val="2E2E2E"/>
        </w:rPr>
        <w:t xml:space="preserve">Flexibilité </w:t>
      </w:r>
    </w:p>
    <w:p w14:paraId="57ACDD02" w14:textId="4FABE1DA" w:rsidR="00B66704" w:rsidRPr="00A074F3" w:rsidRDefault="00B66704" w:rsidP="00B66704">
      <w:pPr>
        <w:pStyle w:val="Paragraphedeliste"/>
        <w:numPr>
          <w:ilvl w:val="0"/>
          <w:numId w:val="12"/>
        </w:numPr>
        <w:spacing w:after="0" w:line="240" w:lineRule="auto"/>
        <w:rPr>
          <w:rFonts w:ascii="Century Gothic" w:hAnsi="Century Gothic"/>
          <w:color w:val="2E2E2E"/>
        </w:rPr>
      </w:pPr>
      <w:r w:rsidRPr="00A074F3">
        <w:rPr>
          <w:rFonts w:ascii="Century Gothic" w:hAnsi="Century Gothic"/>
          <w:color w:val="2E2E2E"/>
        </w:rPr>
        <w:t>Auditi</w:t>
      </w:r>
      <w:r w:rsidR="004D41E5">
        <w:rPr>
          <w:rFonts w:ascii="Century Gothic" w:hAnsi="Century Gothic"/>
          <w:color w:val="2E2E2E"/>
        </w:rPr>
        <w:t>f</w:t>
      </w:r>
      <w:r w:rsidRPr="00A074F3">
        <w:rPr>
          <w:rFonts w:ascii="Century Gothic" w:hAnsi="Century Gothic"/>
          <w:color w:val="2E2E2E"/>
        </w:rPr>
        <w:t xml:space="preserve"> </w:t>
      </w:r>
    </w:p>
    <w:p w14:paraId="3DCB8431" w14:textId="77777777" w:rsidR="00B66704" w:rsidRPr="00A074F3" w:rsidRDefault="00B66704" w:rsidP="00B66704">
      <w:pPr>
        <w:pStyle w:val="Paragraphedeliste"/>
        <w:numPr>
          <w:ilvl w:val="0"/>
          <w:numId w:val="12"/>
        </w:numPr>
        <w:spacing w:after="0" w:line="240" w:lineRule="auto"/>
        <w:rPr>
          <w:rFonts w:ascii="Century Gothic" w:hAnsi="Century Gothic"/>
          <w:color w:val="2E2E2E"/>
        </w:rPr>
      </w:pPr>
      <w:r w:rsidRPr="00A074F3">
        <w:rPr>
          <w:rFonts w:ascii="Century Gothic" w:hAnsi="Century Gothic"/>
          <w:color w:val="2E2E2E"/>
        </w:rPr>
        <w:t xml:space="preserve">Apprentissage </w:t>
      </w:r>
    </w:p>
    <w:p w14:paraId="2EB87C04" w14:textId="77777777" w:rsidR="00B66704" w:rsidRPr="00A074F3" w:rsidRDefault="00B66704" w:rsidP="00B66704">
      <w:pPr>
        <w:pStyle w:val="Paragraphedeliste"/>
        <w:numPr>
          <w:ilvl w:val="0"/>
          <w:numId w:val="12"/>
        </w:numPr>
        <w:spacing w:after="0" w:line="240" w:lineRule="auto"/>
        <w:rPr>
          <w:rFonts w:ascii="Century Gothic" w:hAnsi="Century Gothic"/>
          <w:color w:val="2E2E2E"/>
        </w:rPr>
      </w:pPr>
      <w:r w:rsidRPr="00A074F3">
        <w:rPr>
          <w:rFonts w:ascii="Century Gothic" w:hAnsi="Century Gothic"/>
          <w:color w:val="2E2E2E"/>
        </w:rPr>
        <w:t xml:space="preserve">Mémoire </w:t>
      </w:r>
    </w:p>
    <w:p w14:paraId="50BD9C98" w14:textId="3677F6B6" w:rsidR="00B66704" w:rsidRPr="0013004E" w:rsidRDefault="0013004E" w:rsidP="00B66704">
      <w:pPr>
        <w:pStyle w:val="Paragraphedeliste"/>
        <w:numPr>
          <w:ilvl w:val="0"/>
          <w:numId w:val="12"/>
        </w:numPr>
        <w:spacing w:after="0" w:line="240" w:lineRule="auto"/>
        <w:rPr>
          <w:rFonts w:ascii="Century Gothic" w:hAnsi="Century Gothic"/>
          <w:color w:val="2E2E2E"/>
          <w:lang w:val="fr-CA"/>
        </w:rPr>
      </w:pPr>
      <w:r w:rsidRPr="0013004E">
        <w:rPr>
          <w:rFonts w:ascii="Century Gothic" w:hAnsi="Century Gothic"/>
          <w:color w:val="2E2E2E"/>
          <w:lang w:val="fr-CA"/>
        </w:rPr>
        <w:t>Lié à la s</w:t>
      </w:r>
      <w:r w:rsidR="00A074F3" w:rsidRPr="0013004E">
        <w:rPr>
          <w:rFonts w:ascii="Century Gothic" w:hAnsi="Century Gothic"/>
          <w:color w:val="2E2E2E"/>
          <w:lang w:val="fr-CA"/>
        </w:rPr>
        <w:t xml:space="preserve">anté </w:t>
      </w:r>
      <w:r w:rsidR="00B66704" w:rsidRPr="0013004E">
        <w:rPr>
          <w:rFonts w:ascii="Century Gothic" w:hAnsi="Century Gothic"/>
          <w:color w:val="2E2E2E"/>
          <w:lang w:val="fr-CA"/>
        </w:rPr>
        <w:t>mentale</w:t>
      </w:r>
      <w:r w:rsidR="00A074F3" w:rsidRPr="0013004E">
        <w:rPr>
          <w:rFonts w:ascii="Century Gothic" w:hAnsi="Century Gothic"/>
          <w:color w:val="2E2E2E"/>
          <w:lang w:val="fr-CA"/>
        </w:rPr>
        <w:t xml:space="preserve"> </w:t>
      </w:r>
    </w:p>
    <w:p w14:paraId="0875ED28" w14:textId="77777777" w:rsidR="00B66704" w:rsidRPr="00A074F3" w:rsidRDefault="00B66704" w:rsidP="00B66704">
      <w:pPr>
        <w:pStyle w:val="Paragraphedeliste"/>
        <w:numPr>
          <w:ilvl w:val="0"/>
          <w:numId w:val="12"/>
        </w:numPr>
        <w:spacing w:after="0" w:line="240" w:lineRule="auto"/>
        <w:rPr>
          <w:rFonts w:ascii="Century Gothic" w:hAnsi="Century Gothic"/>
          <w:color w:val="2E2E2E"/>
        </w:rPr>
      </w:pPr>
      <w:r w:rsidRPr="00A074F3">
        <w:rPr>
          <w:rFonts w:ascii="Century Gothic" w:hAnsi="Century Gothic"/>
          <w:color w:val="2E2E2E"/>
        </w:rPr>
        <w:t xml:space="preserve">Mobilité </w:t>
      </w:r>
    </w:p>
    <w:p w14:paraId="3E66A250" w14:textId="250B7571" w:rsidR="00B66704" w:rsidRPr="00A074F3" w:rsidRDefault="0013004E" w:rsidP="00B66704">
      <w:pPr>
        <w:pStyle w:val="Paragraphedeliste"/>
        <w:numPr>
          <w:ilvl w:val="0"/>
          <w:numId w:val="12"/>
        </w:numPr>
        <w:spacing w:after="0" w:line="240" w:lineRule="auto"/>
        <w:rPr>
          <w:rFonts w:ascii="Century Gothic" w:hAnsi="Century Gothic"/>
          <w:color w:val="2E2E2E"/>
        </w:rPr>
      </w:pPr>
      <w:r>
        <w:rPr>
          <w:rFonts w:ascii="Century Gothic" w:hAnsi="Century Gothic"/>
          <w:color w:val="2E2E2E"/>
        </w:rPr>
        <w:t>Lié à la d</w:t>
      </w:r>
      <w:r w:rsidR="00B66704" w:rsidRPr="00A074F3">
        <w:rPr>
          <w:rFonts w:ascii="Century Gothic" w:hAnsi="Century Gothic"/>
          <w:color w:val="2E2E2E"/>
        </w:rPr>
        <w:t xml:space="preserve">ouleur </w:t>
      </w:r>
    </w:p>
    <w:p w14:paraId="458FDAEF" w14:textId="77777777" w:rsidR="00B66704" w:rsidRPr="00A074F3" w:rsidRDefault="00B66704" w:rsidP="00B66704">
      <w:pPr>
        <w:pStyle w:val="Paragraphedeliste"/>
        <w:numPr>
          <w:ilvl w:val="0"/>
          <w:numId w:val="12"/>
        </w:numPr>
        <w:spacing w:after="0" w:line="240" w:lineRule="auto"/>
        <w:rPr>
          <w:rFonts w:ascii="Century Gothic" w:hAnsi="Century Gothic"/>
          <w:color w:val="2E2E2E"/>
        </w:rPr>
      </w:pPr>
      <w:r w:rsidRPr="00A074F3">
        <w:rPr>
          <w:rFonts w:ascii="Century Gothic" w:hAnsi="Century Gothic"/>
          <w:color w:val="2E2E2E"/>
        </w:rPr>
        <w:t xml:space="preserve">Vision </w:t>
      </w:r>
      <w:commentRangeEnd w:id="1"/>
      <w:r w:rsidR="00BC5FCF">
        <w:rPr>
          <w:rStyle w:val="Marquedecommentaire"/>
        </w:rPr>
        <w:commentReference w:id="1"/>
      </w:r>
    </w:p>
    <w:p w14:paraId="2DA6866A" w14:textId="77777777" w:rsidR="00B66704" w:rsidRPr="003F1ACC" w:rsidRDefault="00B66704" w:rsidP="00B66704">
      <w:pPr>
        <w:pStyle w:val="Paragraphedeliste"/>
        <w:numPr>
          <w:ilvl w:val="0"/>
          <w:numId w:val="12"/>
        </w:numPr>
        <w:spacing w:after="0" w:line="240" w:lineRule="auto"/>
        <w:rPr>
          <w:rFonts w:ascii="Century Gothic" w:hAnsi="Century Gothic"/>
          <w:color w:val="2E2E2E"/>
          <w:lang w:val="fr-CA"/>
        </w:rPr>
      </w:pPr>
      <w:r w:rsidRPr="003F1ACC">
        <w:rPr>
          <w:rFonts w:ascii="Century Gothic" w:hAnsi="Century Gothic"/>
          <w:color w:val="2E2E2E"/>
          <w:lang w:val="fr-CA"/>
        </w:rPr>
        <w:t xml:space="preserve">Handicap non mentionné ci-dessus. </w:t>
      </w:r>
    </w:p>
    <w:p w14:paraId="2E588BBA" w14:textId="349D18AE" w:rsidR="00B66704" w:rsidRPr="003F1ACC" w:rsidRDefault="00B66704" w:rsidP="002C7880">
      <w:pPr>
        <w:pStyle w:val="Paragraphedeliste"/>
        <w:numPr>
          <w:ilvl w:val="0"/>
          <w:numId w:val="12"/>
        </w:numPr>
        <w:spacing w:after="0" w:line="240" w:lineRule="auto"/>
        <w:rPr>
          <w:rFonts w:ascii="Century Gothic" w:hAnsi="Century Gothic"/>
          <w:color w:val="FF0000"/>
          <w:lang w:val="fr-CA"/>
        </w:rPr>
      </w:pPr>
      <w:r w:rsidRPr="003F1ACC">
        <w:rPr>
          <w:rFonts w:ascii="Century Gothic" w:hAnsi="Century Gothic"/>
          <w:color w:val="2E2E2E"/>
          <w:lang w:val="fr-CA"/>
        </w:rPr>
        <w:t xml:space="preserve">Je préfère ne pas </w:t>
      </w:r>
      <w:r w:rsidR="00A074F3" w:rsidRPr="003F1ACC">
        <w:rPr>
          <w:rFonts w:ascii="Century Gothic" w:hAnsi="Century Gothic"/>
          <w:color w:val="2E2E2E"/>
          <w:lang w:val="fr-CA"/>
        </w:rPr>
        <w:t>répondre.</w:t>
      </w:r>
    </w:p>
    <w:p w14:paraId="2D066415" w14:textId="492B54A1" w:rsidR="002C7880" w:rsidRPr="003F1ACC" w:rsidRDefault="002C7880" w:rsidP="002C7880">
      <w:pPr>
        <w:spacing w:after="0" w:line="240" w:lineRule="auto"/>
        <w:ind w:left="720"/>
        <w:rPr>
          <w:rFonts w:ascii="Century Gothic" w:hAnsi="Century Gothic"/>
          <w:lang w:val="fr-CA"/>
        </w:rPr>
      </w:pPr>
    </w:p>
    <w:p w14:paraId="7D5C2D03" w14:textId="77777777" w:rsidR="002C7880" w:rsidRPr="003F1ACC" w:rsidRDefault="002C7880" w:rsidP="002C7880">
      <w:pPr>
        <w:spacing w:after="0" w:line="240" w:lineRule="auto"/>
        <w:ind w:left="720"/>
        <w:rPr>
          <w:rFonts w:ascii="Century Gothic" w:hAnsi="Century Gothic"/>
          <w:color w:val="FF0000"/>
          <w:lang w:val="fr-CA"/>
        </w:rPr>
      </w:pPr>
    </w:p>
    <w:p w14:paraId="29BC3C31" w14:textId="77777777" w:rsidR="002C7880" w:rsidRPr="003F1ACC" w:rsidRDefault="002C7880" w:rsidP="002C7880">
      <w:pPr>
        <w:spacing w:after="0" w:line="240" w:lineRule="auto"/>
        <w:ind w:left="720"/>
        <w:rPr>
          <w:rFonts w:ascii="Century Gothic" w:hAnsi="Century Gothic"/>
          <w:color w:val="FF0000"/>
          <w:lang w:val="fr-CA"/>
        </w:rPr>
      </w:pPr>
    </w:p>
    <w:p w14:paraId="2B905119" w14:textId="77777777" w:rsidR="00B66704" w:rsidRPr="003F1ACC" w:rsidRDefault="00B66704" w:rsidP="002C7880">
      <w:pPr>
        <w:pStyle w:val="Paragraphedeliste"/>
        <w:spacing w:after="0" w:line="240" w:lineRule="auto"/>
        <w:ind w:left="1080"/>
        <w:rPr>
          <w:rFonts w:ascii="Century Gothic" w:hAnsi="Century Gothic"/>
          <w:color w:val="FF0000"/>
          <w:lang w:val="fr-CA"/>
        </w:rPr>
      </w:pPr>
    </w:p>
    <w:p w14:paraId="5577634B" w14:textId="77777777" w:rsidR="00B66704" w:rsidRPr="003F1ACC" w:rsidRDefault="00B66704" w:rsidP="00B66704">
      <w:pPr>
        <w:spacing w:after="0" w:line="240" w:lineRule="auto"/>
        <w:rPr>
          <w:rFonts w:ascii="Century Gothic" w:hAnsi="Century Gothic" w:cs="Calibri"/>
          <w:color w:val="2E2E2E"/>
          <w:lang w:val="fr-CA"/>
        </w:rPr>
      </w:pPr>
    </w:p>
    <w:p w14:paraId="70FCB2A8" w14:textId="77777777" w:rsidR="00B66704" w:rsidRPr="003F1ACC" w:rsidRDefault="00B66704" w:rsidP="00B66704">
      <w:pPr>
        <w:spacing w:after="0" w:line="240" w:lineRule="auto"/>
        <w:rPr>
          <w:rFonts w:ascii="Century Gothic" w:hAnsi="Century Gothic"/>
          <w:b/>
          <w:bCs/>
          <w:lang w:val="fr-CA"/>
        </w:rPr>
      </w:pPr>
    </w:p>
    <w:p w14:paraId="2529AFD9" w14:textId="77777777" w:rsidR="00ED4658" w:rsidRPr="003F1ACC" w:rsidRDefault="00ED4658" w:rsidP="00ED4658">
      <w:pPr>
        <w:pStyle w:val="Paragraphedeliste"/>
        <w:spacing w:after="0" w:line="240" w:lineRule="auto"/>
        <w:rPr>
          <w:rFonts w:ascii="Century Gothic" w:hAnsi="Century Gothic"/>
          <w:b/>
          <w:bCs/>
          <w:lang w:val="fr-CA"/>
        </w:rPr>
      </w:pPr>
    </w:p>
    <w:sectPr w:rsidR="00ED4658" w:rsidRPr="003F1ACC">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Denise Bérubé" w:date="2025-09-19T14:17:00Z" w:initials="DB">
    <w:p w14:paraId="3C6C3A04" w14:textId="77777777" w:rsidR="00BC5FCF" w:rsidRDefault="00BC5FCF" w:rsidP="00BC5FCF">
      <w:pPr>
        <w:pStyle w:val="Commentaire"/>
      </w:pPr>
      <w:r>
        <w:rPr>
          <w:rStyle w:val="Marquedecommentaire"/>
        </w:rPr>
        <w:annotationRef/>
      </w:r>
      <w:r>
        <w:t>I left them in the same order as in English, but they are no longer in alphabetical order.</w:t>
      </w:r>
    </w:p>
  </w:comment>
  <w:comment w:id="1" w:author="Denise Bérubé" w:date="2025-09-19T14:18:00Z" w:initials="DB">
    <w:p w14:paraId="14B5D873" w14:textId="77777777" w:rsidR="00BC5FCF" w:rsidRDefault="00BC5FCF" w:rsidP="00BC5FCF">
      <w:pPr>
        <w:pStyle w:val="Commentaire"/>
      </w:pPr>
      <w:r>
        <w:rPr>
          <w:rStyle w:val="Marquedecommentaire"/>
        </w:rPr>
        <w:annotationRef/>
      </w:r>
      <w:r>
        <w:t>Same thing here. In the same order as in English but not in (French) alphabetical order.</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3C6C3A04" w15:done="0"/>
  <w15:commentEx w15:paraId="14B5D873"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3EAF9E7F" w16cex:dateUtc="2025-09-19T18:17:00Z"/>
  <w16cex:commentExtensible w16cex:durableId="0DA726F9" w16cex:dateUtc="2025-09-19T18:1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3C6C3A04" w16cid:durableId="3EAF9E7F"/>
  <w16cid:commentId w16cid:paraId="14B5D873" w16cid:durableId="0DA726F9"/>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B77E57" w14:textId="77777777" w:rsidR="00620CED" w:rsidRDefault="00620CED" w:rsidP="00352C29">
      <w:pPr>
        <w:spacing w:after="0" w:line="240" w:lineRule="auto"/>
      </w:pPr>
      <w:r>
        <w:separator/>
      </w:r>
    </w:p>
  </w:endnote>
  <w:endnote w:type="continuationSeparator" w:id="0">
    <w:p w14:paraId="4A571239" w14:textId="77777777" w:rsidR="00620CED" w:rsidRDefault="00620CED" w:rsidP="00352C2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AAAAAF+Calibri">
    <w:altName w:val="Calibri"/>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58F77B" w14:textId="77777777" w:rsidR="00620CED" w:rsidRDefault="00620CED" w:rsidP="00352C29">
      <w:pPr>
        <w:spacing w:after="0" w:line="240" w:lineRule="auto"/>
      </w:pPr>
      <w:r>
        <w:separator/>
      </w:r>
    </w:p>
  </w:footnote>
  <w:footnote w:type="continuationSeparator" w:id="0">
    <w:p w14:paraId="65720ABF" w14:textId="77777777" w:rsidR="00620CED" w:rsidRDefault="00620CED" w:rsidP="00352C2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F52BA1"/>
    <w:multiLevelType w:val="hybridMultilevel"/>
    <w:tmpl w:val="392A6E9C"/>
    <w:lvl w:ilvl="0" w:tplc="778CB4D0">
      <w:start w:val="1"/>
      <w:numFmt w:val="decimal"/>
      <w:lvlText w:val="%1."/>
      <w:lvlJc w:val="left"/>
      <w:pPr>
        <w:ind w:left="720" w:hanging="360"/>
      </w:pPr>
      <w:rPr>
        <w:rFonts w:asciiTheme="minorHAnsi" w:hAnsiTheme="minorHAnsi" w:hint="default"/>
        <w:b w:val="0"/>
        <w:color w:val="2E2E2E"/>
        <w:sz w:val="23"/>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5384A3D"/>
    <w:multiLevelType w:val="hybridMultilevel"/>
    <w:tmpl w:val="8676E31E"/>
    <w:lvl w:ilvl="0" w:tplc="140EB670">
      <w:start w:val="6"/>
      <w:numFmt w:val="decimal"/>
      <w:lvlText w:val="%1"/>
      <w:lvlJc w:val="left"/>
      <w:pPr>
        <w:ind w:left="720" w:hanging="360"/>
      </w:pPr>
      <w:rPr>
        <w:rFonts w:cs="Calibri" w:hint="default"/>
        <w:color w:val="2E2E2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67421B2"/>
    <w:multiLevelType w:val="hybridMultilevel"/>
    <w:tmpl w:val="A6B85036"/>
    <w:lvl w:ilvl="0" w:tplc="C24A2480">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20470BFF"/>
    <w:multiLevelType w:val="multilevel"/>
    <w:tmpl w:val="A6B85036"/>
    <w:styleLink w:val="CurrentList1"/>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4" w15:restartNumberingAfterBreak="0">
    <w:nsid w:val="224914A8"/>
    <w:multiLevelType w:val="hybridMultilevel"/>
    <w:tmpl w:val="4F9C6416"/>
    <w:lvl w:ilvl="0" w:tplc="C24A2480">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2CD05420"/>
    <w:multiLevelType w:val="hybridMultilevel"/>
    <w:tmpl w:val="4EB0254A"/>
    <w:lvl w:ilvl="0" w:tplc="C24A2480">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32937241"/>
    <w:multiLevelType w:val="hybridMultilevel"/>
    <w:tmpl w:val="D90AF5FA"/>
    <w:lvl w:ilvl="0" w:tplc="C24A2480">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33FC08D7"/>
    <w:multiLevelType w:val="multilevel"/>
    <w:tmpl w:val="A4024EEC"/>
    <w:styleLink w:val="CurrentList2"/>
    <w:lvl w:ilvl="0">
      <w:start w:val="1"/>
      <w:numFmt w:val="decimal"/>
      <w:lvlText w:val="%1."/>
      <w:lvlJc w:val="left"/>
      <w:pPr>
        <w:ind w:left="720" w:hanging="360"/>
      </w:pPr>
      <w:rPr>
        <w:rFonts w:hint="default"/>
        <w:b w:val="0"/>
        <w:color w:val="2E2E2E"/>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37113F03"/>
    <w:multiLevelType w:val="hybridMultilevel"/>
    <w:tmpl w:val="49BAE1BA"/>
    <w:lvl w:ilvl="0" w:tplc="C24A2480">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39634073"/>
    <w:multiLevelType w:val="hybridMultilevel"/>
    <w:tmpl w:val="A4024EEC"/>
    <w:lvl w:ilvl="0" w:tplc="8BC6BAE6">
      <w:start w:val="1"/>
      <w:numFmt w:val="decimal"/>
      <w:lvlText w:val="%1."/>
      <w:lvlJc w:val="left"/>
      <w:pPr>
        <w:ind w:left="720" w:hanging="360"/>
      </w:pPr>
      <w:rPr>
        <w:rFonts w:hint="default"/>
        <w:b w:val="0"/>
        <w:color w:val="2E2E2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76D1647"/>
    <w:multiLevelType w:val="hybridMultilevel"/>
    <w:tmpl w:val="A04E68AA"/>
    <w:lvl w:ilvl="0" w:tplc="C24A2480">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6A8A7690"/>
    <w:multiLevelType w:val="hybridMultilevel"/>
    <w:tmpl w:val="9668A24C"/>
    <w:lvl w:ilvl="0" w:tplc="C24A2480">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6DD30754"/>
    <w:multiLevelType w:val="hybridMultilevel"/>
    <w:tmpl w:val="C318EFE6"/>
    <w:lvl w:ilvl="0" w:tplc="C24A2480">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745A7EFB"/>
    <w:multiLevelType w:val="hybridMultilevel"/>
    <w:tmpl w:val="4D74D144"/>
    <w:lvl w:ilvl="0" w:tplc="C24A2480">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78CF616B"/>
    <w:multiLevelType w:val="hybridMultilevel"/>
    <w:tmpl w:val="2FE4AD48"/>
    <w:lvl w:ilvl="0" w:tplc="C24A2480">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1759907284">
    <w:abstractNumId w:val="0"/>
  </w:num>
  <w:num w:numId="2" w16cid:durableId="535776794">
    <w:abstractNumId w:val="13"/>
  </w:num>
  <w:num w:numId="3" w16cid:durableId="1537960805">
    <w:abstractNumId w:val="9"/>
  </w:num>
  <w:num w:numId="4" w16cid:durableId="796992463">
    <w:abstractNumId w:val="10"/>
  </w:num>
  <w:num w:numId="5" w16cid:durableId="783037760">
    <w:abstractNumId w:val="4"/>
  </w:num>
  <w:num w:numId="6" w16cid:durableId="1640459128">
    <w:abstractNumId w:val="8"/>
  </w:num>
  <w:num w:numId="7" w16cid:durableId="1712610644">
    <w:abstractNumId w:val="6"/>
  </w:num>
  <w:num w:numId="8" w16cid:durableId="1230917132">
    <w:abstractNumId w:val="11"/>
  </w:num>
  <w:num w:numId="9" w16cid:durableId="1721133005">
    <w:abstractNumId w:val="14"/>
  </w:num>
  <w:num w:numId="10" w16cid:durableId="1496067048">
    <w:abstractNumId w:val="5"/>
  </w:num>
  <w:num w:numId="11" w16cid:durableId="1689066416">
    <w:abstractNumId w:val="12"/>
  </w:num>
  <w:num w:numId="12" w16cid:durableId="286739574">
    <w:abstractNumId w:val="2"/>
  </w:num>
  <w:num w:numId="13" w16cid:durableId="1588690105">
    <w:abstractNumId w:val="1"/>
  </w:num>
  <w:num w:numId="14" w16cid:durableId="1861581743">
    <w:abstractNumId w:val="3"/>
  </w:num>
  <w:num w:numId="15" w16cid:durableId="1476990927">
    <w:abstractNumId w:val="7"/>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Denise Bérubé">
    <w15:presenceInfo w15:providerId="Windows Live" w15:userId="a1417d3d3ceefa3f"/>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4658"/>
    <w:rsid w:val="000178D3"/>
    <w:rsid w:val="00027663"/>
    <w:rsid w:val="00081357"/>
    <w:rsid w:val="001162F5"/>
    <w:rsid w:val="00123465"/>
    <w:rsid w:val="0013004E"/>
    <w:rsid w:val="00143D96"/>
    <w:rsid w:val="00160A82"/>
    <w:rsid w:val="00197021"/>
    <w:rsid w:val="001A073A"/>
    <w:rsid w:val="001F05D0"/>
    <w:rsid w:val="001F6113"/>
    <w:rsid w:val="002746B5"/>
    <w:rsid w:val="002C7880"/>
    <w:rsid w:val="00313B02"/>
    <w:rsid w:val="003224D6"/>
    <w:rsid w:val="00352C29"/>
    <w:rsid w:val="00380CC4"/>
    <w:rsid w:val="0038517E"/>
    <w:rsid w:val="003A16BC"/>
    <w:rsid w:val="003D4ACE"/>
    <w:rsid w:val="003F1ACC"/>
    <w:rsid w:val="00426A05"/>
    <w:rsid w:val="0048373E"/>
    <w:rsid w:val="004A0D5E"/>
    <w:rsid w:val="004A56CD"/>
    <w:rsid w:val="004B244D"/>
    <w:rsid w:val="004D41E5"/>
    <w:rsid w:val="00526B6C"/>
    <w:rsid w:val="00532829"/>
    <w:rsid w:val="005335F6"/>
    <w:rsid w:val="00536C9E"/>
    <w:rsid w:val="005402B7"/>
    <w:rsid w:val="005553AF"/>
    <w:rsid w:val="00573B31"/>
    <w:rsid w:val="005D18BD"/>
    <w:rsid w:val="00620CED"/>
    <w:rsid w:val="006467D0"/>
    <w:rsid w:val="006A0800"/>
    <w:rsid w:val="006D2FFE"/>
    <w:rsid w:val="006F2C77"/>
    <w:rsid w:val="006F701A"/>
    <w:rsid w:val="0078045D"/>
    <w:rsid w:val="007A7869"/>
    <w:rsid w:val="007C72ED"/>
    <w:rsid w:val="007D517E"/>
    <w:rsid w:val="007E7C2E"/>
    <w:rsid w:val="00817C9A"/>
    <w:rsid w:val="00821DC8"/>
    <w:rsid w:val="0083372A"/>
    <w:rsid w:val="008A3437"/>
    <w:rsid w:val="008C7012"/>
    <w:rsid w:val="009066EE"/>
    <w:rsid w:val="009870FE"/>
    <w:rsid w:val="00993B24"/>
    <w:rsid w:val="00995C6B"/>
    <w:rsid w:val="00A074F3"/>
    <w:rsid w:val="00A35E26"/>
    <w:rsid w:val="00A95082"/>
    <w:rsid w:val="00AA662F"/>
    <w:rsid w:val="00AF7C51"/>
    <w:rsid w:val="00B35685"/>
    <w:rsid w:val="00B66704"/>
    <w:rsid w:val="00B715D9"/>
    <w:rsid w:val="00BA0994"/>
    <w:rsid w:val="00BA1686"/>
    <w:rsid w:val="00BC3411"/>
    <w:rsid w:val="00BC5FCF"/>
    <w:rsid w:val="00BD7EF0"/>
    <w:rsid w:val="00C05222"/>
    <w:rsid w:val="00C6520B"/>
    <w:rsid w:val="00C668B9"/>
    <w:rsid w:val="00C7458D"/>
    <w:rsid w:val="00CB1F1A"/>
    <w:rsid w:val="00CE05C9"/>
    <w:rsid w:val="00D56E72"/>
    <w:rsid w:val="00D90529"/>
    <w:rsid w:val="00DA31EA"/>
    <w:rsid w:val="00DF1AD2"/>
    <w:rsid w:val="00E0523D"/>
    <w:rsid w:val="00E44F8A"/>
    <w:rsid w:val="00E476A4"/>
    <w:rsid w:val="00E75294"/>
    <w:rsid w:val="00E96762"/>
    <w:rsid w:val="00EB6BC1"/>
    <w:rsid w:val="00ED4658"/>
    <w:rsid w:val="00F0211B"/>
    <w:rsid w:val="00F04858"/>
    <w:rsid w:val="00F71F87"/>
    <w:rsid w:val="00F73341"/>
    <w:rsid w:val="00F738EA"/>
    <w:rsid w:val="00F83DDD"/>
    <w:rsid w:val="00FD034D"/>
    <w:rsid w:val="00FE437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F589C59"/>
  <w15:chartTrackingRefBased/>
  <w15:docId w15:val="{32CFE17C-4A8D-41FD-802A-3D0133D4F5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C7880"/>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ED4658"/>
    <w:pPr>
      <w:ind w:left="720"/>
      <w:contextualSpacing/>
    </w:pPr>
  </w:style>
  <w:style w:type="numbering" w:customStyle="1" w:styleId="CurrentList1">
    <w:name w:val="Current List1"/>
    <w:uiPriority w:val="99"/>
    <w:rsid w:val="00D56E72"/>
    <w:pPr>
      <w:numPr>
        <w:numId w:val="14"/>
      </w:numPr>
    </w:pPr>
  </w:style>
  <w:style w:type="numbering" w:customStyle="1" w:styleId="CurrentList2">
    <w:name w:val="Current List2"/>
    <w:uiPriority w:val="99"/>
    <w:rsid w:val="00D56E72"/>
    <w:pPr>
      <w:numPr>
        <w:numId w:val="15"/>
      </w:numPr>
    </w:pPr>
  </w:style>
  <w:style w:type="paragraph" w:styleId="En-tte">
    <w:name w:val="header"/>
    <w:basedOn w:val="Normal"/>
    <w:link w:val="En-tteCar"/>
    <w:uiPriority w:val="99"/>
    <w:unhideWhenUsed/>
    <w:rsid w:val="00352C29"/>
    <w:pPr>
      <w:tabs>
        <w:tab w:val="center" w:pos="4703"/>
        <w:tab w:val="right" w:pos="9406"/>
      </w:tabs>
      <w:spacing w:after="0" w:line="240" w:lineRule="auto"/>
    </w:pPr>
  </w:style>
  <w:style w:type="character" w:customStyle="1" w:styleId="En-tteCar">
    <w:name w:val="En-tête Car"/>
    <w:basedOn w:val="Policepardfaut"/>
    <w:link w:val="En-tte"/>
    <w:uiPriority w:val="99"/>
    <w:rsid w:val="00352C29"/>
  </w:style>
  <w:style w:type="paragraph" w:styleId="Pieddepage">
    <w:name w:val="footer"/>
    <w:basedOn w:val="Normal"/>
    <w:link w:val="PieddepageCar"/>
    <w:uiPriority w:val="99"/>
    <w:unhideWhenUsed/>
    <w:rsid w:val="00352C29"/>
    <w:pPr>
      <w:tabs>
        <w:tab w:val="center" w:pos="4703"/>
        <w:tab w:val="right" w:pos="9406"/>
      </w:tabs>
      <w:spacing w:after="0" w:line="240" w:lineRule="auto"/>
    </w:pPr>
  </w:style>
  <w:style w:type="character" w:customStyle="1" w:styleId="PieddepageCar">
    <w:name w:val="Pied de page Car"/>
    <w:basedOn w:val="Policepardfaut"/>
    <w:link w:val="Pieddepage"/>
    <w:uiPriority w:val="99"/>
    <w:rsid w:val="00352C29"/>
  </w:style>
  <w:style w:type="character" w:styleId="Marquedecommentaire">
    <w:name w:val="annotation reference"/>
    <w:basedOn w:val="Policepardfaut"/>
    <w:uiPriority w:val="99"/>
    <w:semiHidden/>
    <w:unhideWhenUsed/>
    <w:rsid w:val="00BC5FCF"/>
    <w:rPr>
      <w:sz w:val="16"/>
      <w:szCs w:val="16"/>
    </w:rPr>
  </w:style>
  <w:style w:type="paragraph" w:styleId="Commentaire">
    <w:name w:val="annotation text"/>
    <w:basedOn w:val="Normal"/>
    <w:link w:val="CommentaireCar"/>
    <w:uiPriority w:val="99"/>
    <w:unhideWhenUsed/>
    <w:rsid w:val="00BC5FCF"/>
    <w:pPr>
      <w:spacing w:line="240" w:lineRule="auto"/>
    </w:pPr>
    <w:rPr>
      <w:sz w:val="20"/>
      <w:szCs w:val="20"/>
    </w:rPr>
  </w:style>
  <w:style w:type="character" w:customStyle="1" w:styleId="CommentaireCar">
    <w:name w:val="Commentaire Car"/>
    <w:basedOn w:val="Policepardfaut"/>
    <w:link w:val="Commentaire"/>
    <w:uiPriority w:val="99"/>
    <w:rsid w:val="00BC5FCF"/>
    <w:rPr>
      <w:sz w:val="20"/>
      <w:szCs w:val="20"/>
    </w:rPr>
  </w:style>
  <w:style w:type="paragraph" w:styleId="Objetducommentaire">
    <w:name w:val="annotation subject"/>
    <w:basedOn w:val="Commentaire"/>
    <w:next w:val="Commentaire"/>
    <w:link w:val="ObjetducommentaireCar"/>
    <w:uiPriority w:val="99"/>
    <w:semiHidden/>
    <w:unhideWhenUsed/>
    <w:rsid w:val="00BC5FCF"/>
    <w:rPr>
      <w:b/>
      <w:bCs/>
    </w:rPr>
  </w:style>
  <w:style w:type="character" w:customStyle="1" w:styleId="ObjetducommentaireCar">
    <w:name w:val="Objet du commentaire Car"/>
    <w:basedOn w:val="CommentaireCar"/>
    <w:link w:val="Objetducommentaire"/>
    <w:uiPriority w:val="99"/>
    <w:semiHidden/>
    <w:rsid w:val="00BC5FCF"/>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microsoft.com/office/2016/09/relationships/commentsIds" Target="commentsIds.xml"/><Relationship Id="rId3" Type="http://schemas.openxmlformats.org/officeDocument/2006/relationships/customXml" Target="../customXml/item3.xml"/><Relationship Id="rId7" Type="http://schemas.openxmlformats.org/officeDocument/2006/relationships/webSettings" Target="webSettings.xml"/><Relationship Id="rId12" Type="http://schemas.microsoft.com/office/2011/relationships/commentsExtended" Target="commentsExtended.xml"/><Relationship Id="rId17" Type="http://schemas.openxmlformats.org/officeDocument/2006/relationships/theme" Target="theme/theme1.xml"/><Relationship Id="rId2" Type="http://schemas.openxmlformats.org/officeDocument/2006/relationships/customXml" Target="../customXml/item2.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comments" Target="comments.xm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microsoft.com/office/2018/08/relationships/commentsExtensible" Target="commentsExtensi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99D12FEB34CD047A81BA640F34B8746" ma:contentTypeVersion="18" ma:contentTypeDescription="Crée un document." ma:contentTypeScope="" ma:versionID="a8e8b4a67724cc6a8311be40e08da7b0">
  <xsd:schema xmlns:xsd="http://www.w3.org/2001/XMLSchema" xmlns:xs="http://www.w3.org/2001/XMLSchema" xmlns:p="http://schemas.microsoft.com/office/2006/metadata/properties" xmlns:ns2="73baada3-469d-411d-8bdf-b2e2432e76ba" xmlns:ns3="a63fec20-f9e1-46a5-86a4-6eeb1b921ed4" targetNamespace="http://schemas.microsoft.com/office/2006/metadata/properties" ma:root="true" ma:fieldsID="cffa485301869cbca714e3ffa96df61a" ns2:_="" ns3:_="">
    <xsd:import namespace="73baada3-469d-411d-8bdf-b2e2432e76ba"/>
    <xsd:import namespace="a63fec20-f9e1-46a5-86a4-6eeb1b921ed4"/>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2:MediaServiceLocation" minOccurs="0"/>
                <xsd:element ref="ns3:SharedWithUsers" minOccurs="0"/>
                <xsd:element ref="ns3:SharedWithDetails"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3baada3-469d-411d-8bdf-b2e2432e76b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Balises d’images" ma:readOnly="false" ma:fieldId="{5cf76f15-5ced-4ddc-b409-7134ff3c332f}" ma:taxonomyMulti="true" ma:sspId="52f566b3-e9a3-4008-afc1-416a166beb4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63fec20-f9e1-46a5-86a4-6eeb1b921ed4" elementFormDefault="qualified">
    <xsd:import namespace="http://schemas.microsoft.com/office/2006/documentManagement/types"/>
    <xsd:import namespace="http://schemas.microsoft.com/office/infopath/2007/PartnerControls"/>
    <xsd:element name="SharedWithUsers" ma:index="16"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Partagé avec détails" ma:internalName="SharedWithDetails" ma:readOnly="true">
      <xsd:simpleType>
        <xsd:restriction base="dms:Note">
          <xsd:maxLength value="255"/>
        </xsd:restriction>
      </xsd:simpleType>
    </xsd:element>
    <xsd:element name="TaxCatchAll" ma:index="23" nillable="true" ma:displayName="Taxonomy Catch All Column" ma:hidden="true" ma:list="{a92784ef-b8f7-42b0-982e-187d9904ff78}" ma:internalName="TaxCatchAll" ma:showField="CatchAllData" ma:web="a63fec20-f9e1-46a5-86a4-6eeb1b921ed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73baada3-469d-411d-8bdf-b2e2432e76ba">
      <Terms xmlns="http://schemas.microsoft.com/office/infopath/2007/PartnerControls"/>
    </lcf76f155ced4ddcb4097134ff3c332f>
    <TaxCatchAll xmlns="a63fec20-f9e1-46a5-86a4-6eeb1b921ed4"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CB1FDE6-00B2-4C74-8AE8-8218895CBA8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3baada3-469d-411d-8bdf-b2e2432e76ba"/>
    <ds:schemaRef ds:uri="a63fec20-f9e1-46a5-86a4-6eeb1b921ed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F6AA722-1782-422F-B524-FEBC6B3284F6}">
  <ds:schemaRefs>
    <ds:schemaRef ds:uri="http://schemas.microsoft.com/office/2006/metadata/properties"/>
    <ds:schemaRef ds:uri="http://schemas.microsoft.com/office/infopath/2007/PartnerControls"/>
    <ds:schemaRef ds:uri="73baada3-469d-411d-8bdf-b2e2432e76ba"/>
    <ds:schemaRef ds:uri="a63fec20-f9e1-46a5-86a4-6eeb1b921ed4"/>
  </ds:schemaRefs>
</ds:datastoreItem>
</file>

<file path=customXml/itemProps3.xml><?xml version="1.0" encoding="utf-8"?>
<ds:datastoreItem xmlns:ds="http://schemas.openxmlformats.org/officeDocument/2006/customXml" ds:itemID="{E1EF567E-5E0F-49FD-BA9B-414A5BD3271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80</TotalTime>
  <Pages>3</Pages>
  <Words>475</Words>
  <Characters>2616</Characters>
  <Application>Microsoft Office Word</Application>
  <DocSecurity>0</DocSecurity>
  <Lines>21</Lines>
  <Paragraphs>6</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3085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Marfisa Defrancesco</dc:creator>
  <cp:keywords>, docId:FC97BF67926BB701E91D827C2E394579</cp:keywords>
  <dc:description/>
  <cp:lastModifiedBy>Denise Bérubé</cp:lastModifiedBy>
  <cp:revision>6</cp:revision>
  <dcterms:created xsi:type="dcterms:W3CDTF">2025-09-18T21:55:00Z</dcterms:created>
  <dcterms:modified xsi:type="dcterms:W3CDTF">2025-09-19T18:31:00Z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0x010100299D12FEB34CD047A81BA640F34B8746</vt:lpwstr>
  </property>
  <property fmtid="{D5CDD505-2E9C-101B-9397-08002B2CF9AE}" pid="3" name="MediaServiceImageTags">
    <vt:lpwstr/>
  </property>
</Properties>
</file>